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Ж Е К В А 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 А Л Ь Н Ы Й  О Т Ч Е 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60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Акционерное общество "Завод им. Гаджиева"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 эмитента: 31312-E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4</w:t>
      </w:r>
      <w:r w:rsidRPr="006417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2018 г.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</w:t>
      </w:r>
      <w:r w:rsidRPr="0064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368305,  Россия, Республика Дагестан, г. Каспийск,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ул.М.Халилова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д.28 кв.32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72"/>
        <w:gridCol w:w="3680"/>
      </w:tblGrid>
      <w:tr w:rsidR="0064174A" w:rsidRPr="0064174A" w:rsidTr="0064174A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64174A" w:rsidRPr="0064174A" w:rsidRDefault="004D60FE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февраль  2019</w:t>
            </w:r>
            <w:bookmarkStart w:id="0" w:name="_GoBack"/>
            <w:bookmarkEnd w:id="0"/>
            <w:r w:rsidR="0064174A"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А.Я.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64174A" w:rsidRPr="0064174A" w:rsidTr="0064174A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64174A" w:rsidRPr="0064174A" w:rsidRDefault="004D60FE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Дата: 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2019</w:t>
            </w:r>
            <w:r w:rsidR="0064174A"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И.Д.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85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5"/>
        <w:gridCol w:w="9255"/>
      </w:tblGrid>
      <w:tr w:rsidR="0064174A" w:rsidRPr="0064174A" w:rsidTr="0064174A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</w:t>
            </w:r>
            <w:r w:rsidRPr="00641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Баштакаева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Наврат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Магомедалиевна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Телефон:8</w:t>
            </w:r>
            <w:r w:rsidRPr="00641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99-95-25</w:t>
            </w:r>
          </w:p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Факс:8</w:t>
            </w:r>
            <w:r w:rsidRPr="00641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68-13-79</w:t>
            </w:r>
          </w:p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641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oaozg-marketing@yandex.ru</w:t>
            </w:r>
          </w:p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641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www.e-disclosure.ru/portal/company.aspx?id=3533</w:t>
            </w:r>
          </w:p>
        </w:tc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74A" w:rsidRPr="0064174A" w:rsidRDefault="0064174A" w:rsidP="0064174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4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TOC</w:instrTex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Лица, входящие в состав органов управления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банковских счетах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Сведения об аудиторе (аудиторах)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Сведения об оценщике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Сведения о консультантах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Сведения об иных лицах, подписавших ежеквартальный отчет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Показатели финансово-экономической деятельности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Обязательства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Заемные средства и кредиторская задолженность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Кредитная история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Обязательства эмитента из обеспечения, предоставленного третьим лицам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Прочие обязательства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Подробная информация об эмитенте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История создания и развитие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Данные о фирменном наименовании (наименовании)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Сведения о государственной регистрации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Сведения о создании и развитии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Контактная информация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Идентификационный номер налогоплательщика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Филиалы и представительства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Основная хозяйственная деятельность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Отраслевая принадлежность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Основная хозяйственная деятельность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Материалы, товары (сырье) и поставщики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Рынки сбыта продукции (работ, услуг)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Сведения о наличии у эмитента разрешений (лицензий) или допусков к отдельным видам работ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Сведения о деятельности отдельных категорий эмитентов эмиссионных ценных бумаг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Планы будущей деятельности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Подконтрольные эмитенту организации, имеющие для него существенное значение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 Основные средства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Результаты финансово-хозяйственной деятельности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Ликвидность эмитента, достаточность капитала и оборотных средств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Финансовые вложения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Нематериальные активы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Анализ тенденций развития в сфере основной деятельности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Сведения о структуре и компетенции органов управления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Информация о лицах, входящих в состав органов управления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Состав совета директоров (наблюдательного совета)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Информация о единоличном исполнительном органе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5.2.3. Состав коллегиального исполнительного органа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5.4.Сведения о структуре и компетенции органов контроля за финансово-хозяйственной деятельностью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Информация о лицах, входящих в состав органов контроля за финансово-хозяйственной деятельностью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6.1-6.2. Акционеры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 об общем количестве акционеров (участников)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6.5.Сведения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Сведения о размере дебиторской задолженности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Бухгалтерская(финансовая) отчетность эмитента и иная финансовая информация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Годовая бухгалтерская(финансовая) отчетность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Квартальная бухгалтерская (финансовая) отчетность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Сводная бухгалтерская (консолидированная финансовая) отчетность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Сведения об учетной политике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Дополнительные сведения об эмитенте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8.1.5. Сведения о существенных сделках, совершенных эмитентом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8.1.6. Сведения о кредитных рейтингах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Сведения о каждой категории (типе) акций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8.3.Сведения о предыдущих выпусках эмиссионных ценных бумаг эмитента, за исключением акций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Сведения о выпусках, все ценные бумаги которых погашены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8.3.2. Сведения о выпусках, ценные бумаги которых не являются погашенными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обеспечением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8.6.Сведения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8.8.1. Сведения об объявленных и выплаченных дивидендах по акциям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8.8.2. Сведения о начисленных и выплаченных доходах по облигациям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Иные сведения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Аудиторское заключение к годовой бухгалтерской(финансовой) отчетности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Пояснительная записка к годовой бухгалтерской(финансовой) отчетности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64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1.1. Лица, входящие в состав органов управления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64174A" w:rsidRPr="0064174A" w:rsidTr="0064174A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64174A" w:rsidRPr="0064174A" w:rsidTr="0064174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64174A" w:rsidRPr="0064174A" w:rsidTr="0064174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64174A" w:rsidRPr="0064174A" w:rsidTr="0064174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Гасангусейнович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64174A" w:rsidRPr="0064174A" w:rsidTr="0064174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Матвеенко Евгений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64174A" w:rsidRPr="0064174A" w:rsidTr="0064174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Магомед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Айгубович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64174A" w:rsidRPr="0064174A" w:rsidTr="0064174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64174A" w:rsidRPr="0064174A" w:rsidTr="0064174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64174A" w:rsidRPr="0064174A" w:rsidTr="0064174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Бабаев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Абдурашидович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64174A" w:rsidRPr="0064174A" w:rsidTr="0064174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Федоровна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Единоличный исполнительный орган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2"/>
        <w:gridCol w:w="1500"/>
      </w:tblGrid>
      <w:tr w:rsidR="0064174A" w:rsidRPr="0064174A" w:rsidTr="0064174A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64174A" w:rsidRPr="0064174A" w:rsidTr="0064174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64174A" w:rsidRPr="0064174A" w:rsidTr="0064174A">
        <w:tc>
          <w:tcPr>
            <w:tcW w:w="77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64174A" w:rsidRPr="0064174A" w:rsidTr="0064174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Энвер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Мигажудинович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</w:tr>
      <w:tr w:rsidR="0064174A" w:rsidRPr="0064174A" w:rsidTr="0064174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Герейакаев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Герейакай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</w:tr>
      <w:tr w:rsidR="0064174A" w:rsidRPr="0064174A" w:rsidTr="0064174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Исамудин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</w:tr>
      <w:tr w:rsidR="0064174A" w:rsidRPr="0064174A" w:rsidTr="0064174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 Абдула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Джалуевич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64174A" w:rsidRPr="0064174A" w:rsidTr="0064174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64174A" w:rsidRPr="0064174A" w:rsidTr="0064174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64174A" w:rsidRPr="0064174A" w:rsidTr="0064174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Султанматов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Султансаид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Идзиевич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64174A" w:rsidRPr="0064174A" w:rsidTr="0064174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 Валерий 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</w:tr>
      <w:tr w:rsidR="0064174A" w:rsidRPr="0064174A" w:rsidTr="0064174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Тумалаев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Увайс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Салаутдинович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</w:tr>
      <w:tr w:rsidR="0064174A" w:rsidRPr="0064174A" w:rsidTr="0064174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Мирзаев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Насрулаевич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</w:tr>
      <w:tr w:rsidR="0064174A" w:rsidRPr="0064174A" w:rsidTr="0064174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Караалиев</w:t>
            </w:r>
            <w:proofErr w:type="spellEnd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1.2. Сведения о банковских счетах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кредитной организации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ПАО ”Банк ВТБ” г. Москва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БИК 040702754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40702810300000010899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30101810600000000187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расчётный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1.3. Сведения об аудиторе (аудиторах)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Махачкала, пр. Шамиля 25/6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0562008738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1020502464322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(722) 63-28-46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Адреса электронной почты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членстве аудитора в саморегулируемых организациях аудиторов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не является членом саморегулируемой организац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диторов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20"/>
        <w:gridCol w:w="2520"/>
      </w:tblGrid>
      <w:tr w:rsidR="0064174A" w:rsidRPr="0064174A" w:rsidTr="0064174A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Консолидированная финансовая отчетность, Год</w:t>
            </w:r>
          </w:p>
        </w:tc>
      </w:tr>
      <w:tr w:rsidR="0064174A" w:rsidRPr="0064174A" w:rsidTr="0064174A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выбора аудитора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процедуры тендера, связанного с выбором аудитора, и его основные условия: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утверждается годовым Общим собранием акционеров на основании предложений Совета директоров в соответствии с действующим законодательством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работах, проводимых аудитором в рамках специальных аудиторских заданий: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 аудитором заключен договор №01 о проведен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диторской проверки финансово-хозяйственной деятельности эмитента от 06.03.2015г. Аудитор даёт заключение по финансовым отчётам, проводит текущее консультирование по вопросам бухгалтерского учёта, налогообложения, общее юридическое консультирование, защита интересов в органах арбитража и суда и др.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финансовой) 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отчетности эмитента, приводится информация о наличии отсроченных и просроченных платежей за оказанные аудитором услуги: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Согласно договора окончательная оплата производится заказчиком в течени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дней по завершению проверки, предоставления аудиторского заключения и подписания акта приёма-сдачи выполненных работ.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информация о наличии отсроченных и просроченных платежей за оказанные аудитором услуги: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1.4. Сведения об оценщике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1.5. Сведения о консультантах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2.1. Показатели финансово-экономической деятельности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п.10.10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Положения о раскрытии информации настоящая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2.2. Рыночная капитализация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2.3. Обязательства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2.3.1. Заемные средства и кредиторская задолженность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2.3.2. Кредитная история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2.3.4. Прочие обязательства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эмитента в области управления рисками: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2.4.1. Отраслевые риски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Влияние возможного ухудшения ситуации в отрасли предприятия на его деятельность и выпуск продукции незначительно.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 xml:space="preserve">2.4.2.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Страновые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 xml:space="preserve"> и региональные риски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ближайшее время не прогнозирует отрицательных изменений в России, которые могут негативно повлиять на экономическое положение общества и его деятельность.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Прогнозируемый рост ВРП, рост производства в Дагестанском регионе даёт основания делать положительный прогноз в отношении развития общества.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Общество оценивает  политическую и экономическую ситуацию в регионе как стабильную.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2.4.3. Финансовые риски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2.4.4. Правовые риски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Законодательство Российской Федерации -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Изменение налогового законодательства, в части увеличения налоговых ставок или изменения порядка и сроков расчета и уплаты налогов, может привести к уменьшению чистой прибыли предприятия, что в свою очередь приведет к снижению размера выплачиваемых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За истекший квартал не произошло никаких существенных изменений валютного, налогового, таможенного и иного законодательства, которые могли бы привести к возникновению правовых рисков для АО "Завод им. Гаджиева".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2.4.5. Риски, связанные с деятельностью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настоящее время АО "Завод им. Гаджиева" не подвержено рискам, связанным с текущими процессами, а также с возможностью лишения лицензий на осуществление основных видов производственной деятельности.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Подробная информация об эмитенте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3.1. История создания и развитие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 эмитента: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Акционерное общество "Завод им. Гаджиева"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 эмитента: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"Завод им. Гаджиева"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предшествующие наименования эмитента в течение времени его существования  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Наименование эмитента в течение времени его существования поменялось 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13.05.2016г. ОАО «Завод им. Гаджиева» поменяло наименование  на  АО «Завод им. Гаджиева».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3.1.2. Сведения о государственной регистрации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государственной регистрации: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145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11.02.1993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Ленинский райсовет Народных депутатов г. Махачкала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регистрации юридического лица: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1020502524130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29.10.2002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регистрирующего органа: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Инспекция МНС по Ленинскому району г. Махачкала РД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3.1.3. Сведения о создании и развитии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 создан на неопределенный срок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приобретении ценных бумаг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ремонтно-механический. В годы Великой Отечественной войны основной продукцией стала военная - противотанковые снаряды, мины, ремонт военной техники, начал выпускать продукцию для нужд морского флота: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рулевые машины, якорные лебедки и др.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 декабре 1942г. заводу было присвоено имя Героя Советского Союза, капитана II ранга Магомеда Гаджиева.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Открытое акционерное общество "Завод им. Гаджиева" учреждено в соответствии с Законом РСФСР от 3 июля 1991 года "О приватизации государственных и муниципальных предприятий" и Указом Президента Российской Федерации от 1 июля 1992 года №721 "Об организационных мерах по преобразованию государственных предприятий в "Акционерные общества". Общество является правопреемником государственного предприятия "Завод им. Гаджиева".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Являясь машиностроительным предприятием, входящим  в Федеральное агентство по промышленности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хозяйства, насосов,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разлияной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трубопроводной арматуры, поворотных затворов, гибких металлических шлангов.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Завод обеспечивает не только нефтегазовый и народно-хозяйственный рынок, но и работает для оборонной промышленности страны.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Сегодня завод сохранил необходимые производственные мощности и высококвалифицированные кадры инженерно-технических работников и цеховых рабочих, что позволяет обеспечить высокое качество выпускаемых изделий и требуемые объемы их производства.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3.1.4. Контактная информация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368305 г. Каспийск  ул. М. Халилова д.28  кв.32.   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Фактический адрес: 367013 Россия, Республика Дагестан г. Махачкала, Юсупова 51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68-13-66, 68-13-63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8-720-68-13-79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aozg@mail.ru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www.e-disclosure.ru/portal/company.aspx?id=3533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3.1.5. Идентификационный номер налогоплательщика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0541000946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3.1.6. Филиалы и представительства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3.2. Основная хозяйственная деятельность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3.2.1. Отраслевая принадлежность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29.12.2, 29.13.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3.2.2. Основная хозяйственная деятельность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3.2.3. Материалы, товары (сырье) и поставщики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3.2.4. Рынки сбыта продукции (работ, услуг)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рынки, на которых эмитент осуществляет свою деятельность: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1. ОАО "ССЗ Северная верфь" г. С-Петербург - рулевые машины, поворотные затворы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2. ЗАО "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Комплексснаб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г. Москва - арматура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ОАО "СФ "Алмаз" г. С-Петербург - рулевые машины, поворотные затворы, насосы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ОАО "Восточная верфь" г. Владивосток - рулевые машины, насосы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ОАО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"С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 ВЫМПЕЛ", г. Рыбинск - насосы, рулевые машины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6. ООО "Сантехкомплект"- 30 и 39 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Москва  задвижки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3.2.5. Сведения о налич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ии у э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митента разрешений (лицензий) или допусков к отдельным видам работ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Управление ФСБ России по РД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579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Осуществление работ с использований сведений, составляющих государственную тайну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07.12.2016г.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13.07.2020г.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Ростехнадзор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ЭХ-32-000675 (Х)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Эксплуатация химически опасных производственных объектов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23.09.2011г.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23.09.2016г.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149591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предоставление услуг местной телефонной связи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24.01.2017г.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24.01.2022г.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3.2.6. Сведения о деятельности отдельных категорий эмитентов эмиссионных ценных бумаг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3.3. Планы будущей деятельности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Произведена подготовка производства на серийное производство  скважинных винтовых насосов Н1ВС 10,7 с удлиненным шагом, а также изготовлены первые комплекты обойм для изготовления насоса Н1ВС15,6. Произведено упорядочение типоразмеров насосов типа Н1ВС с корректировкой КД в установленном порядке.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 Разработан комплект конструкторской документации на водяной насос  для бытовых нужд –     обеспечения водой коттеджей, полива приусадебных участков и т.д.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Разработан чертеж для маховика задвижек с обрезиненным клином Ду50 и выдан ОГТ для изготовления опытных образцов.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участвует в банковских группах, банковских холдингах, холдингах и ассоциациях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3.5. Подконтрольные эмитенту организации, имеющие для него существенное значение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подконтрольных организаций, имеющих для него существенное значение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64174A" w:rsidRPr="0064174A" w:rsidRDefault="0064174A" w:rsidP="0064174A">
      <w:pPr>
        <w:widowControl w:val="0"/>
        <w:tabs>
          <w:tab w:val="left" w:pos="8085"/>
        </w:tabs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3.6.1. Основные средства</w:t>
      </w: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2017 г.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64174A" w:rsidRPr="0064174A" w:rsidTr="0064174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64174A" w:rsidRPr="0064174A" w:rsidTr="0064174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24307</w:t>
            </w:r>
          </w:p>
        </w:tc>
      </w:tr>
      <w:tr w:rsidR="0064174A" w:rsidRPr="0064174A" w:rsidTr="0064174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5455</w:t>
            </w:r>
          </w:p>
        </w:tc>
      </w:tr>
      <w:tr w:rsidR="0064174A" w:rsidRPr="0064174A" w:rsidTr="0064174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227374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131639</w:t>
            </w:r>
          </w:p>
        </w:tc>
      </w:tr>
      <w:tr w:rsidR="0064174A" w:rsidRPr="0064174A" w:rsidTr="0064174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</w:t>
            </w:r>
          </w:p>
        </w:tc>
      </w:tr>
      <w:tr w:rsidR="0064174A" w:rsidRPr="0064174A" w:rsidTr="0064174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64174A" w:rsidRPr="0064174A" w:rsidTr="0064174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4174A" w:rsidRPr="0064174A" w:rsidTr="0064174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354810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167961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31.12.2017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64174A" w:rsidRPr="0064174A" w:rsidTr="0064174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64174A" w:rsidRPr="0064174A" w:rsidTr="0064174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26396</w:t>
            </w:r>
          </w:p>
        </w:tc>
      </w:tr>
      <w:tr w:rsidR="0064174A" w:rsidRPr="0064174A" w:rsidTr="0064174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6190</w:t>
            </w:r>
          </w:p>
        </w:tc>
      </w:tr>
      <w:tr w:rsidR="0064174A" w:rsidRPr="0064174A" w:rsidTr="0064174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130818</w:t>
            </w:r>
          </w:p>
        </w:tc>
      </w:tr>
      <w:tr w:rsidR="0064174A" w:rsidRPr="0064174A" w:rsidTr="0064174A">
        <w:trPr>
          <w:trHeight w:val="22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</w:t>
            </w:r>
          </w:p>
        </w:tc>
      </w:tr>
      <w:tr w:rsidR="0064174A" w:rsidRPr="0064174A" w:rsidTr="0064174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</w:t>
            </w:r>
          </w:p>
        </w:tc>
      </w:tr>
      <w:tr w:rsidR="0064174A" w:rsidRPr="0064174A" w:rsidTr="0064174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4174A" w:rsidRPr="0064174A" w:rsidTr="0064174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174A" w:rsidRPr="0064174A" w:rsidTr="0064174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159529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01.10.2018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Переоценка основных средств за указанный период не проводилась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4.1. Результаты финансово-хозяйственной деятельности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4.3. Финансовые вложения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4.4. Нематериальные активы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2017 г.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64174A" w:rsidRPr="0064174A" w:rsidTr="0064174A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64174A" w:rsidRPr="0064174A" w:rsidTr="0064174A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174A" w:rsidRPr="0064174A" w:rsidTr="0064174A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</w:tr>
      <w:tr w:rsidR="0064174A" w:rsidRPr="0064174A" w:rsidTr="0064174A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31.12.2017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64174A" w:rsidRPr="0064174A" w:rsidTr="0064174A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Первоначальная (восстановительная) </w:t>
            </w: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Сумма начисленной амортизации</w:t>
            </w:r>
          </w:p>
        </w:tc>
      </w:tr>
      <w:tr w:rsidR="0064174A" w:rsidRPr="0064174A" w:rsidTr="0064174A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174A" w:rsidRPr="0064174A" w:rsidTr="0064174A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4875</w:t>
            </w:r>
          </w:p>
        </w:tc>
      </w:tr>
      <w:tr w:rsidR="0064174A" w:rsidRPr="0064174A" w:rsidTr="0064174A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01.10.2018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Произведена разработка конструкции универсального опорного узла с  усиленным валом, рассчитанный на крутящий момент 1000 </w:t>
      </w:r>
      <w:proofErr w:type="spell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 Произведена подготовительная работа с введением в КД   новых типоразмеров  насосов с подачей 10,7 и 15,6 м3/</w:t>
      </w:r>
      <w:proofErr w:type="spell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оформлением соответствующей конструкторской документации.  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Произведена подготовительная работа с проведением расчета нового кулачка для  нового типоразмера  насоса с подачей 19,5 м3/</w:t>
      </w:r>
      <w:proofErr w:type="spell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Проработаны чертежи клиньев Ду50, 80 и 100 с целью уменьшения трудоемкости их изготовления и улучшения технологии изготовления и переданы в производство.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 Выполнены в полном объеме 3D модели на поворотные затворы 587-182.181-05, 545-35.191 и 192.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 Проведена большая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 экспертные заключения на задвижку с обрезиненным клином, получена декларация о соответствии Техническому регламенту Таможенного союза на электронасосы типа Н1ВС и 1В.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Имеется определенный ро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  спр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оса на продукцию судостроения, однако этот спрос недостаточен для полной загрузки нашего предприятия. В связи с этим завод вынужден искать дополнительные заказы вне своего профиля.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4.6.2. Конкуренты эмитента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АО «Буревестник» Ленинградская область, г. Гатчина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Производственная компания «Борец»  г. Москва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АО «ЭНА»  Московская область,  г. Щелково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Фирма «НЕТЧ» (Германия)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АО «Завод «</w:t>
      </w:r>
      <w:proofErr w:type="spellStart"/>
      <w:r w:rsidRPr="006417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Водоприбор</w:t>
      </w:r>
      <w:proofErr w:type="spellEnd"/>
      <w:r w:rsidRPr="006417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 г. Москва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6. АО «Благовещенский арматурный завод»  Республика Башкортостан, 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г. Благовещенск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 Муромский арматурный завод  задвижки 30ч 39р.,г</w:t>
      </w:r>
      <w:proofErr w:type="gramStart"/>
      <w:r w:rsidRPr="006417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.М</w:t>
      </w:r>
      <w:proofErr w:type="gramEnd"/>
      <w:r w:rsidRPr="006417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уром.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5.1. Сведения о структуре и компетенции органов управления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Высшим органом Общества является Общее собрание акционеров.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Общего собрания акционеров относятся: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внесение изменений и дополнений в устав;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реорганизация Общества;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ликвидация Общества;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4) избрание членов Совета директоров и досрочное прекращение их полномочий;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определение количества, номинальной стоимости, категории объявленных акций и прав, предоставляемых этими акциями;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увеличение уставного капитала Общества путем увеличения номинальной стоимости акций;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7) уменьшение уставного капитала Общества путем уменьшения номинальной стоимости акций;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8) избрание Генерального директора и досрочное прекращение его полномочий;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избрание Ревизионной комиссии Общества и досрочное прекращение его полномочий;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утверждение Аудитора Общества;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утверждение годовых отчетов, годовой бухгалтерской отчетности;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определение порядка ведения Общего собрания акционеров;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дробление и консолидация акций;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14) утверждение внутренних документов, регулирующих деятельность органов Общества;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15) решение иных вопросов, предусмотренных Федеральным законом "Об акционерных обществах".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Общего собрания акционеров, не могут быть переданы на решение Совету директоров Общества, за исключением вопросов, предусмотренных Федеральным законом "Об акционерных обществах".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Совет директоров осуществляет общее руководство деятельностью общества, за исключением решения вопросов, отнесенных настоящим Уставом к компетенции Общего собрания акционеров.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Совета директоров относятся следующие вопросы: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определение приоритетных направлений деятельности Общества;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созыв годового и внеочередного Общих собраний акционеров;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утверждение повестки дня Общего собрания акционеров;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определение даты составления списка лиц, имеющих право на участие в Общем собрании акционеров, и другие вопросы, связанные с подготовкой и проведением Общего собрания акционеров;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увеличение уставного капитала Общества путём размещения Обществом дополнительных акций в пределах количества и категорий объявленных акций;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приобретение размещенных Обществом акций, облигаций и иных ценных бумаг в случаях, предусмотренных Федеральным законом "Об акционерных обществах";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7) назначение членов правления Общества и досрочное прекращение их полномочий;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8) рекомендации по размеру выплачиваемых Ревизионной комиссии вознаграждений и компенсаций и определение размера оплаты услуг Аудитора;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рекомендации по размеру дивидендов по акциям и порядку их выплаты;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использование резервного и других фондов Общества;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создание филиалов и открытие представительств Общества;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принятие решений о заключении сделок кредита, поручительства, гарантии, залога;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утверждение регистратора Общества и условий договора с ним, а также расторжение договора с ним.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Совета Директоров, не могут быть переданы на решение Генеральному директору Общества.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Руководство текущей деятельностью Общества осуществляется Генеральным директором и Правлением Общества. Генеральный директор и правление 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подотчетны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Совету Директоров и Общему собранию акционеров.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является коллегиальным исполнительным органом.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состоит из генерального директора и его заместителей, руководителей основных структурных подразделений Общества, главного бухгалтера.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К компетенции правления относятся все вопросы руководства текущей деятельности Общества, за исключением вопросов, отнесенных к компетенции Общего собрания акционеров или Совета директоров.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Надир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Рамазанович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  <w:r w:rsidRPr="0064174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Гасангусейнович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 экономике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Матвеенко Евгений Владимирович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ПДО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Юсупов Магомед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Айгубович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1960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№11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№2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Доли участия лица в уставном (складочном) капитале (паевом фонде) дочерних и зависимых обществ эмитента 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Исмаилов Магомед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Абакарович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технолог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привлечении такого лица к административной ответственности за правонарушения в области 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Бабаев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Нурбек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Абдурашидович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1949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по качеству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Шипилова Елена Федоровна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1953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Энвер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Мигажудинович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1968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капстроительству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Герейакаев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Герейакай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Гаджиевич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1952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директор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Куребеков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Исамудин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Джамалдинович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Ибрагимов Абдула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Джалуевич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нефтегазовому оборудованию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Султанматов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Султансаид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Идзиевич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1957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№18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Чумак Валерий Михайлович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1969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Доля принадлежащих лицу обыкновенных акций эмитента, 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Тумалаев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Увайс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Салаутдинович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1956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ОГК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конструктор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Мирзаев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Насрулаевич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1966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энергетик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Караалиев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Алиевич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средне-специальное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механик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Совета директоров Общества, связанные с исполнением ими функций Совета директоров Общества, по результатам 2016г. не выплачивались.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Коллегиальный исполнительный орган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коллегиального исполнительного органа, связанные с исполнением ими функций      коллегиального исполнительного органа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2016г. не выплачивались.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 xml:space="preserve">5.4. Сведения о структуре и компетенции органов 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осуществления проверки и контроля за финансово-хозяйственной деятельностью Общества Общим собранием акционеров избирается Ревизионная комиссия Общества и утверждается Аудитор общества. Ревизионная комиссия Общества состоит из 5 человек и избирается сроком на 1 год.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решению общего собрания акционеров, Совета директоров или по требованию акционеров, владеющих в совокупности не менее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 процентами голосующих акций Общества.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Член ревизионной комиссии не может одновременно являться членом Совета директоров или занимать иные должности в органах управления Общества.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Акции, принадлежащие членам Совета директоров или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лицам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,з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анимающим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должности в органах управления Общества, не могут участвовать в голосовании при избрании членов Ревизионной комиссии.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Аудитор осуществляет проверку финансово-хозяйственной деятельности Общества в соответствии с правовыми актами РФ на основании заключенного с ним договора. Размер оплаты его услуг определяется Советом директоров.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По итогам проверки финансово-хозяйственной деятельности Общества Ревизионная комиссия или Аудитор составляет заключение, в котором должны содержаться: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подтверждение достоверности данных, содержащихся в отчётах или иных финансовых документах Общества;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информация о фактах нарушения установленных правовыми актами РФ порядка ведения бухгалтерского учёта и представления финансовой отчётности.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 xml:space="preserve">5.5. Информация о лицах, входящих в состав органов 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контроля  за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Наименование органа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Гаджиев Гаджи Магомедович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труда и зарплаты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Пучкова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Татьяна Магомедовна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  <w:proofErr w:type="gram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ПЭО</w:t>
            </w:r>
          </w:p>
        </w:tc>
      </w:tr>
      <w:tr w:rsidR="0064174A" w:rsidRPr="0064174A" w:rsidTr="0064174A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Алиева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Патимат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Омаровна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1973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бюро бухгалтерии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начальника  </w:t>
            </w:r>
            <w:proofErr w:type="spellStart"/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</w:t>
            </w:r>
            <w:proofErr w:type="spellEnd"/>
          </w:p>
        </w:tc>
      </w:tr>
      <w:tr w:rsidR="0064174A" w:rsidRPr="0064174A" w:rsidTr="0064174A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Алибекова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Субаржат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Хизриевна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ОМТС</w:t>
            </w:r>
          </w:p>
        </w:tc>
      </w:tr>
      <w:tr w:rsidR="0064174A" w:rsidRPr="0064174A" w:rsidTr="0064174A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Кадиева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Хава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Магомедовна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64174A" w:rsidRPr="0064174A" w:rsidTr="0064174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4A" w:rsidRPr="0064174A" w:rsidTr="0064174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</w:p>
        </w:tc>
      </w:tr>
      <w:tr w:rsidR="0064174A" w:rsidRPr="0064174A" w:rsidTr="0064174A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размере вознаграждения по каждому из органов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календарный год, предшествующий первому кварталу, и за первый квартал: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Ревизионной комиссии Общества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года не выплачивались.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2"/>
        <w:gridCol w:w="1360"/>
        <w:gridCol w:w="1400"/>
      </w:tblGrid>
      <w:tr w:rsidR="0064174A" w:rsidRPr="0064174A" w:rsidTr="0064174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3 мес.</w:t>
            </w:r>
          </w:p>
        </w:tc>
      </w:tr>
      <w:tr w:rsidR="0064174A" w:rsidRPr="0064174A" w:rsidTr="0064174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64174A" w:rsidRPr="0064174A" w:rsidTr="0064174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35931</w:t>
            </w:r>
          </w:p>
        </w:tc>
      </w:tr>
      <w:tr w:rsidR="0064174A" w:rsidRPr="0064174A" w:rsidTr="0064174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6.1. Сведения об общем количестве акционеров (участников)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1 331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номинальных держателей акций эмитента: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1 331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1 341</w:t>
      </w:r>
      <w:proofErr w:type="gram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05.04.2016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привилегированных акций эмитента, которые подлежали включению в такой список: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6.2. 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 xml:space="preserve"> 20 процентами их обыкновенных акций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Рустам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Махачевич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Тагирова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Шуанат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Указанное право не предусмотрено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05.05.2018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Указанных сделок не совершалось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6.7. Сведения о размере дебиторской задолженности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64174A" w:rsidRPr="0064174A" w:rsidRDefault="0064174A" w:rsidP="0064174A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финансовая) отчетность эмитента 2017</w:t>
      </w:r>
    </w:p>
    <w:p w:rsidR="0064174A" w:rsidRPr="0064174A" w:rsidRDefault="0064174A" w:rsidP="006417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7.2. Квартальная бухгалтерская (финансовая) отчетность эмитента</w:t>
      </w:r>
    </w:p>
    <w:p w:rsidR="0064174A" w:rsidRPr="0064174A" w:rsidRDefault="0064174A" w:rsidP="006417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7.3. Сводная бухгалтерская (консолидированная финансовая) отчетность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7.4. Сведения об учетной политике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ФЗ от 21.01.96г. №129-ФЗ, Положением о бухгалтерском учёте и отчётности в РФ, утвержденным приказом Минфина РФ от 29.07.98г. №34Н и Положением по бухгалтерскому учёту "Учётная политика предприятия", утвержденным приказом Минфина РФ от 09.12.98г. №60Н ОАО "Завод им. Гаджиева" приказом №289 от 29.12.06г. приняло следующую учётную политику на предприятии: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1.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Процесс приобретения и заготовления материалов и МБП отражать в учете с применением счета 10 "Материалы" с оценкой стоимости материалов по фактической себестоимости.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2. МБП стоимостью менее 20000 руб., оценивать на счете 10 "Материалы", по мере отпуска в эксплуатацию относить их под 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отчёт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МОЛ подразделений завода на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субсчёт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10/9 "Инвентарь и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хозпринадлежности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до истечения срока эксплуатации и составления актов на списание. Спецодежда учитывается в составе средств в обороте.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Амортизацию основных сре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дств в б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ухгалтерском и налоговом учёте начислять линейным способом.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Учёт реализации продукции  вести на счёте 90 "Продажи".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Нематериальные активы в бухгалтерском и налоговом учёте начислять линейным способом с использованием счёта 05 "Амортизация нематериальных активов".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6. Организация учёта затрат на производство - затраты собирать по дебету 20 "Основное производство", и по дебету 23 "Вспомогательное производство".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7. Затраты общепроизводственного и общехозяйственного назначения собирать на дебете счетов 25 и 26. Незавершенное производство оценивается методом инвентаризации по фактическим производственным затратам.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8. Учёт готовой продукции вести на счёте 43 "Готовая продукция" по фактической себестоимости.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9. Не создавать за счёт финансовых результатов предприятия резерв сомнительных долгов.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10. Расходы будущих периодов списываются в том периоде, в котором были произведены.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11. Периодичность и порядок распределения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определяется собранием акционеров.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12. Распределение чистой прибыли производить по фондам в конце года.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13. В налоговом учёте доходы и расходы учитываются методом начисления.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14. В целях налогообложения установить метод определения выручки от реализации продукции (работ и услуг) - по мере отгрузки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отразились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8.1. Дополнительные сведения об эмитенте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Обыкновенные акции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Привилегированные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соответствует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высшего органа управления эмитента: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Годовое общее собрание акционеров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уведомления акционеров (участников) о проведении собрания (заседания) высшего органа управления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Общее собрание акционеров созывается Советом директоров Общества. Сообщение о проведении Общего собрания акционеров и его повестке дня должно быть направлено каждому акционеру заказным почтовым отправлением, опубликовано в периодической печати не позднее, чем за 20 дней до даты его проведения, размещено на сайте Общества www.e-disclosure.ru/portal/company.aspx?id=3533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Внеочередное Общее собрание акционеров созывается Советом директоров по собственной инициативе, по требованию Ревизионной комиссии Общества, аудитора или акционеров, владеющих 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не менее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10% акций Общества.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даты проведения собрания (заседания) высшего органа управления эмитента: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Общество обязано ежегодно проводить годовое Общее собрание акционеров не ранее 2 месяцев и не позднее 6 месяцев после окончания финансового года.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Акционеры, владеющие в совокупности не менее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2% голосующих акций Общества,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директоров, на должность генерального директора и в Ревизионную комиссию Общества. При выдвижении указываются имя кандидата, количество принадлежащих ему акций, а также имена акционеров, выдвигающих кандидата, и количество принадлежащих им акций.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Годовая бухгалтерская отчетность, заключение ревизионной комиссии, проекты внутренних документов Общества, проекты решений Общего собрания акционеров должны быть доступны лицам, имеющим право на участие в Общем собрании акционеров.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Итоги голосования на годовом общем собрании акционеров размещаются в газете "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Дагправда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", в сети Интернет на странице www.e-disclosure.ru/portal/company.aspx?id=3533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2016 г.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квартал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8.1.6. Сведения о кредитных рейтингах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Известных эмитенту кредитных рейтингов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8.2. Сведения о каждой категории (типе) акций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акций: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обыкновенные</w:t>
      </w:r>
      <w:proofErr w:type="gram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Номинальная стоимость каждой акции (руб.):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10 556 637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объявленных акций: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поступивших в распоряжение (находящихся на балансе) эмитента: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Выпуски акций данной категории (типа):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3"/>
        <w:gridCol w:w="7362"/>
      </w:tblGrid>
      <w:tr w:rsidR="0064174A" w:rsidRPr="0064174A" w:rsidTr="0064174A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Государственный регистрационный номер выпуска</w:t>
            </w:r>
          </w:p>
        </w:tc>
      </w:tr>
      <w:tr w:rsidR="0064174A" w:rsidRPr="0064174A" w:rsidTr="0064174A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06.08.1997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4174A" w:rsidRPr="0064174A" w:rsidRDefault="0064174A" w:rsidP="006417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03-1-347</w:t>
            </w:r>
          </w:p>
        </w:tc>
      </w:tr>
    </w:tbl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Права, предоставляемые акциями их владельцам:</w:t>
      </w:r>
      <w:proofErr w:type="gramStart"/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участвовать в Общем собрании акционеров с правом голоса по всем вопросам его компетенции;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информацию о деятельности Общества в установленном ФЗ "Об акционерных обществах" порядке;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в случае ликвидации Общества часть имущества, остающегося после расчетов с кредиторами, или его стоимость;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отчуждать принадлежащие им акции без согласия других акционеров;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иметь преимущественное право на покупку дополнительно выпускаемых Обществом акций, если иное не принято решением Общего собрания акционеров;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Акционеры, совокупная доля которых в уставном капитале Общества составляет 10 или более процентов, в любое время могут требовать проведения аудиторской проверки деятельности Общества.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Каждая обыкновенная акция дает ее владельцу один голос на Общем собрании акционеров.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Если акционер не присутствует на Общем собрании акционеров, он имеет право выдать доверенность на участие  в Общем собрании акционеров с правом голоса по всем вопросам его компетенции своему представителю.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 об акциях, указываемые эмитентом по собственному усмотрению:</w:t>
      </w: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8.3.1. Сведения о выпусках, все ценные бумаги которых погашены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осуществляющее ведение реестра владельцев именных ценных бумаг эмитента: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регистратор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регистраторе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Акционерное общество "Реестр"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"Реестр"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119021 г. Москва,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Зубовская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пл., д.3, стр.2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7704028206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1027700047275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лицензии на осуществление деятельности по ведению реестра владельцев ценных бумаг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10-000-1-00254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13.09.2002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Дата окончания действия: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Бессрочная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лицензию: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ФКЦБ (ФСФР) России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с которой регистратор осуществляет ведение реестра  владельцев ценных бумаг эмитента:</w:t>
      </w: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23.06.2000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Ведение реестра владельцев именных ценных бумаг эмитента осуществляет обособленное подразделение АО "Реестр" - Дагестанский филиал, Республика Дагестан, г. Махачкала, ул. </w:t>
      </w:r>
      <w:proofErr w:type="spell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Ярагского</w:t>
      </w:r>
      <w:proofErr w:type="spell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71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экспорт и импорт капитала.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Налоговым кодексом РФ.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 xml:space="preserve">8.8. 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8.8.2. Сведения о начисленных и выплаченных доходах по облигациям эмитента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эмиссию облигаций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8.9. Иные сведения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>собственности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lang w:eastAsia="ru-RU"/>
        </w:rPr>
        <w:t xml:space="preserve"> на которые удостоверяется российскими депозитарными расписками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собственности</w:t>
      </w:r>
      <w:proofErr w:type="gramEnd"/>
      <w:r w:rsidRPr="006417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которые удостоверяется российскими депозитарными расписками.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417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4174A" w:rsidRPr="0064174A" w:rsidRDefault="0064174A" w:rsidP="0064174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4A" w:rsidRPr="0064174A" w:rsidRDefault="0064174A" w:rsidP="0064174A">
      <w:pPr>
        <w:rPr>
          <w:rFonts w:ascii="Calibri" w:eastAsia="Calibri" w:hAnsi="Calibri" w:cs="Times New Roman"/>
        </w:rPr>
      </w:pPr>
    </w:p>
    <w:p w:rsidR="0064174A" w:rsidRPr="0064174A" w:rsidRDefault="0064174A" w:rsidP="0064174A">
      <w:pPr>
        <w:rPr>
          <w:rFonts w:ascii="Calibri" w:eastAsia="Calibri" w:hAnsi="Calibri" w:cs="Times New Roman"/>
        </w:rPr>
      </w:pPr>
    </w:p>
    <w:p w:rsidR="002E7506" w:rsidRDefault="002E7506"/>
    <w:sectPr w:rsidR="002E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4A"/>
    <w:rsid w:val="002E7506"/>
    <w:rsid w:val="004D60FE"/>
    <w:rsid w:val="0064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174A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4174A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4174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4174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4174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4174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4174A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4174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4174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17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417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417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417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4174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417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41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417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4174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174A"/>
  </w:style>
  <w:style w:type="character" w:styleId="a3">
    <w:name w:val="Hyperlink"/>
    <w:basedOn w:val="a0"/>
    <w:uiPriority w:val="99"/>
    <w:semiHidden/>
    <w:unhideWhenUsed/>
    <w:rsid w:val="0064174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174A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41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41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1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41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64174A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64174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4174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17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4174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41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64174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64174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174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174A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417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41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417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1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4174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41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417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174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641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64174A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64174A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64174A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64174A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641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64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41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41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6417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6417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64174A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64174A"/>
    <w:rPr>
      <w:b/>
      <w:bCs w:val="0"/>
      <w:i/>
      <w:iCs w:val="0"/>
    </w:rPr>
  </w:style>
  <w:style w:type="character" w:customStyle="1" w:styleId="SUBST0">
    <w:name w:val="__SUBST"/>
    <w:uiPriority w:val="99"/>
    <w:rsid w:val="0064174A"/>
    <w:rPr>
      <w:b/>
      <w:bCs w:val="0"/>
      <w:i/>
      <w:iC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174A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4174A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4174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4174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4174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4174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4174A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4174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4174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17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417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417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417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4174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417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41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417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4174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174A"/>
  </w:style>
  <w:style w:type="character" w:styleId="a3">
    <w:name w:val="Hyperlink"/>
    <w:basedOn w:val="a0"/>
    <w:uiPriority w:val="99"/>
    <w:semiHidden/>
    <w:unhideWhenUsed/>
    <w:rsid w:val="0064174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174A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41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41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1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41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64174A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64174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4174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17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4174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41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64174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64174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174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174A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417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41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417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1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4174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41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417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174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641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64174A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64174A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64174A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64174A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641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64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41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41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6417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6417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64174A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64174A"/>
    <w:rPr>
      <w:b/>
      <w:bCs w:val="0"/>
      <w:i/>
      <w:iCs w:val="0"/>
    </w:rPr>
  </w:style>
  <w:style w:type="character" w:customStyle="1" w:styleId="SUBST0">
    <w:name w:val="__SUBST"/>
    <w:uiPriority w:val="99"/>
    <w:rsid w:val="0064174A"/>
    <w:rPr>
      <w:b/>
      <w:bCs w:val="0"/>
      <w:i/>
      <w:i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15386</Words>
  <Characters>87705</Characters>
  <Application>Microsoft Office Word</Application>
  <DocSecurity>0</DocSecurity>
  <Lines>730</Lines>
  <Paragraphs>205</Paragraphs>
  <ScaleCrop>false</ScaleCrop>
  <Company/>
  <LinksUpToDate>false</LinksUpToDate>
  <CharactersWithSpaces>102886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2019-02-15T13:05:00Z</dcterms:created>
  <dcterms:modified xsi:type="dcterms:W3CDTF">2019-02-15T13:15:00Z</dcterms:modified>
</cp:coreProperties>
</file>