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041" w:rsidRPr="00CC4041" w:rsidRDefault="0028577A" w:rsidP="00CC4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Протокол № </w:t>
      </w:r>
      <w:r w:rsidR="000A4C06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4</w:t>
      </w:r>
      <w:r w:rsidR="00FF4BAE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__</w:t>
      </w:r>
    </w:p>
    <w:p w:rsidR="00CC4041" w:rsidRPr="00CC4041" w:rsidRDefault="00CC4041" w:rsidP="00CC4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CC4041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заседания Совета директоров ОАО «Завод им. Гаджиева»</w:t>
      </w:r>
    </w:p>
    <w:p w:rsidR="00CC4041" w:rsidRPr="00CC4041" w:rsidRDefault="00CC4041" w:rsidP="00CC40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от   25  марта  2016</w:t>
      </w:r>
      <w:r w:rsidR="00AE660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г</w:t>
      </w:r>
      <w:r w:rsidRPr="00CC404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ода </w:t>
      </w:r>
    </w:p>
    <w:p w:rsidR="008066DA" w:rsidRDefault="00CC4041" w:rsidP="00CC4041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Время проведения:    16</w:t>
      </w:r>
      <w:r w:rsidRPr="00CC404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-00ч.                                                                               </w:t>
      </w:r>
    </w:p>
    <w:p w:rsidR="00CC4041" w:rsidRPr="00CC4041" w:rsidRDefault="00CC4041" w:rsidP="00CC4041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CC404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г. Махачкала</w:t>
      </w:r>
    </w:p>
    <w:p w:rsidR="00CC4041" w:rsidRPr="00CC4041" w:rsidRDefault="00CC4041" w:rsidP="00CC40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CC4041" w:rsidRPr="00CC4041" w:rsidRDefault="00CC4041" w:rsidP="00CC40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CC4041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>Присутствовали</w:t>
      </w:r>
      <w:r w:rsidRPr="00CC404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Pr="00CC4041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>Члены Совета директоров:</w:t>
      </w:r>
      <w:r w:rsidRPr="00CC404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Н.А. Бабаев, А.Я. </w:t>
      </w:r>
      <w:proofErr w:type="spellStart"/>
      <w:r w:rsidRPr="00CC4041">
        <w:rPr>
          <w:rFonts w:ascii="Times New Roman" w:eastAsia="Times New Roman" w:hAnsi="Times New Roman" w:cs="Times New Roman"/>
          <w:sz w:val="26"/>
          <w:szCs w:val="20"/>
          <w:lang w:eastAsia="ru-RU"/>
        </w:rPr>
        <w:t>Папалашов</w:t>
      </w:r>
      <w:proofErr w:type="spellEnd"/>
      <w:r w:rsidRPr="00CC404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, </w:t>
      </w:r>
    </w:p>
    <w:p w:rsidR="00CC4041" w:rsidRPr="00CC4041" w:rsidRDefault="00CC4041" w:rsidP="00CC40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CC404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Н.Р. </w:t>
      </w:r>
      <w:proofErr w:type="spellStart"/>
      <w:r w:rsidRPr="00CC4041">
        <w:rPr>
          <w:rFonts w:ascii="Times New Roman" w:eastAsia="Times New Roman" w:hAnsi="Times New Roman" w:cs="Times New Roman"/>
          <w:sz w:val="26"/>
          <w:szCs w:val="20"/>
          <w:lang w:eastAsia="ru-RU"/>
        </w:rPr>
        <w:t>Штибеков</w:t>
      </w:r>
      <w:proofErr w:type="spellEnd"/>
      <w:r w:rsidRPr="00CC404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, Е.В. Матвеенко, М.А. Исмаилов, </w:t>
      </w:r>
      <w:r w:rsidR="00AE63C6" w:rsidRPr="00AE63C6">
        <w:rPr>
          <w:rFonts w:ascii="Times New Roman" w:eastAsia="Times New Roman" w:hAnsi="Times New Roman" w:cs="Times New Roman"/>
          <w:sz w:val="26"/>
          <w:szCs w:val="20"/>
          <w:lang w:eastAsia="ru-RU"/>
        </w:rPr>
        <w:t>М.Г.</w:t>
      </w:r>
      <w:r w:rsidR="00AE63C6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Pr="00CC4041">
        <w:rPr>
          <w:rFonts w:ascii="Times New Roman" w:eastAsia="Times New Roman" w:hAnsi="Times New Roman" w:cs="Times New Roman"/>
          <w:sz w:val="26"/>
          <w:szCs w:val="20"/>
          <w:lang w:eastAsia="ru-RU"/>
        </w:rPr>
        <w:t>Омаров, Османов</w:t>
      </w:r>
      <w:r w:rsidR="00AE63C6" w:rsidRPr="00AE63C6">
        <w:t xml:space="preserve"> </w:t>
      </w:r>
      <w:r w:rsidR="00AE63C6" w:rsidRPr="00AE63C6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О.М., </w:t>
      </w:r>
      <w:r w:rsidRPr="00CC404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Шипилова Е.Ф., Юсупов М.А.</w:t>
      </w:r>
    </w:p>
    <w:p w:rsidR="00CC4041" w:rsidRPr="00CC4041" w:rsidRDefault="00CC4041" w:rsidP="00CC40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CC4041" w:rsidRDefault="00CC4041" w:rsidP="00CC40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CC4041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>Приглашены:</w:t>
      </w:r>
      <w:r w:rsidRPr="00CC404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proofErr w:type="spellStart"/>
      <w:r w:rsidRPr="00CC4041">
        <w:rPr>
          <w:rFonts w:ascii="Times New Roman" w:eastAsia="Times New Roman" w:hAnsi="Times New Roman" w:cs="Times New Roman"/>
          <w:sz w:val="26"/>
          <w:szCs w:val="20"/>
          <w:lang w:eastAsia="ru-RU"/>
        </w:rPr>
        <w:t>Герейакаев</w:t>
      </w:r>
      <w:proofErr w:type="spellEnd"/>
      <w:r w:rsidRPr="00CC404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Г.Г., Гаджиев Г.М.,  </w:t>
      </w:r>
      <w:proofErr w:type="spellStart"/>
      <w:r w:rsidRPr="00CC4041">
        <w:rPr>
          <w:rFonts w:ascii="Times New Roman" w:eastAsia="Times New Roman" w:hAnsi="Times New Roman" w:cs="Times New Roman"/>
          <w:sz w:val="26"/>
          <w:szCs w:val="20"/>
          <w:lang w:eastAsia="ru-RU"/>
        </w:rPr>
        <w:t>Куребеков</w:t>
      </w:r>
      <w:proofErr w:type="spellEnd"/>
      <w:r w:rsidRPr="00CC404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И.Д., </w:t>
      </w:r>
      <w:proofErr w:type="spellStart"/>
      <w:r w:rsidRPr="00CC4041">
        <w:rPr>
          <w:rFonts w:ascii="Times New Roman" w:eastAsia="Times New Roman" w:hAnsi="Times New Roman" w:cs="Times New Roman"/>
          <w:sz w:val="26"/>
          <w:szCs w:val="20"/>
          <w:lang w:eastAsia="ru-RU"/>
        </w:rPr>
        <w:t>Штибеков</w:t>
      </w:r>
      <w:proofErr w:type="spellEnd"/>
      <w:r w:rsidRPr="00CC404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Э.М.</w:t>
      </w:r>
    </w:p>
    <w:p w:rsidR="00CC4041" w:rsidRPr="00CC4041" w:rsidRDefault="00CC4041" w:rsidP="00CC40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Ибрагимов А.Д.; Чумак В.В.</w:t>
      </w:r>
    </w:p>
    <w:p w:rsidR="00CC4041" w:rsidRPr="00CC4041" w:rsidRDefault="00CC4041" w:rsidP="00CC40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CC4041" w:rsidRPr="00CC4041" w:rsidRDefault="00CC4041" w:rsidP="00CC40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CC404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В соответствии со ст.68 ФЗ «Об акционерных обществах» кворум для проведения заседания Совета директоров соблюден, Совет директоров правомочен принимать решения по всем вопросам повестки дня заседания.</w:t>
      </w:r>
    </w:p>
    <w:p w:rsidR="00CC4041" w:rsidRPr="00CC4041" w:rsidRDefault="00CC4041" w:rsidP="00CC40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CC4041" w:rsidRPr="00CC4041" w:rsidRDefault="00CC4041" w:rsidP="00CC4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CC4041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ПОВЕСТКА ДНЯ ЗАСЕДАНИЯ:</w:t>
      </w:r>
    </w:p>
    <w:p w:rsidR="00E57889" w:rsidRPr="00E57889" w:rsidRDefault="0035659E" w:rsidP="003565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659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1.</w:t>
      </w:r>
      <w:r w:rsidR="00CC4041" w:rsidRPr="00CC404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Предварительное утверждение Годового отчета </w:t>
      </w:r>
      <w:r w:rsidR="00CC4041">
        <w:rPr>
          <w:rFonts w:ascii="Times New Roman" w:eastAsia="Times New Roman" w:hAnsi="Times New Roman" w:cs="Times New Roman"/>
          <w:sz w:val="24"/>
          <w:szCs w:val="20"/>
          <w:lang w:eastAsia="ru-RU"/>
        </w:rPr>
        <w:t>ОАО «Завод им. Гаджиева» за 2015</w:t>
      </w:r>
      <w:r w:rsidR="00CC4041" w:rsidRPr="00CC404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год, бухгалтерского баланса, отчёта о прибылях и убытках, распределения прибыли (убытков), размер дивидендов, рассмотрение аудиторского заключения и заключения ревизионной комиссии.</w:t>
      </w:r>
      <w:r w:rsidR="00E57889" w:rsidRPr="00E5788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E57889" w:rsidRDefault="0035659E" w:rsidP="003565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659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2.</w:t>
      </w:r>
      <w:r w:rsidR="00E57889" w:rsidRPr="00E57889">
        <w:rPr>
          <w:rFonts w:ascii="Times New Roman" w:eastAsia="Times New Roman" w:hAnsi="Times New Roman" w:cs="Times New Roman"/>
          <w:sz w:val="24"/>
          <w:szCs w:val="20"/>
          <w:lang w:eastAsia="ru-RU"/>
        </w:rPr>
        <w:t>Созыв годового общего собрания акционеров ОАО «Завод им. Гаджиева»</w:t>
      </w:r>
    </w:p>
    <w:p w:rsidR="00CC4041" w:rsidRPr="00CC4041" w:rsidRDefault="0035659E" w:rsidP="003565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659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3.</w:t>
      </w:r>
      <w:r w:rsidR="00CC4041" w:rsidRPr="00CC4041">
        <w:rPr>
          <w:rFonts w:ascii="Times New Roman" w:eastAsia="Times New Roman" w:hAnsi="Times New Roman" w:cs="Times New Roman"/>
          <w:sz w:val="24"/>
          <w:szCs w:val="20"/>
          <w:lang w:eastAsia="ru-RU"/>
        </w:rPr>
        <w:t>Определение даты, места и времени проведения Общего собрания акционеров, времени начала регистрации лиц, участвующих в собрании.</w:t>
      </w:r>
    </w:p>
    <w:p w:rsidR="00CC4041" w:rsidRPr="00CC4041" w:rsidRDefault="0035659E" w:rsidP="003565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659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4.</w:t>
      </w:r>
      <w:r w:rsidR="00CC4041" w:rsidRPr="00CC4041">
        <w:rPr>
          <w:rFonts w:ascii="Times New Roman" w:eastAsia="Times New Roman" w:hAnsi="Times New Roman" w:cs="Times New Roman"/>
          <w:sz w:val="24"/>
          <w:szCs w:val="20"/>
          <w:lang w:eastAsia="ru-RU"/>
        </w:rPr>
        <w:t>Утверждение повестки дня общего  собрания акционеров  на  2015 год.</w:t>
      </w:r>
    </w:p>
    <w:p w:rsidR="00CC4041" w:rsidRPr="00CC4041" w:rsidRDefault="0035659E" w:rsidP="003565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659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5.</w:t>
      </w:r>
      <w:r w:rsidR="00CC4041" w:rsidRPr="00CC4041">
        <w:rPr>
          <w:rFonts w:ascii="Times New Roman" w:eastAsia="Times New Roman" w:hAnsi="Times New Roman" w:cs="Times New Roman"/>
          <w:sz w:val="24"/>
          <w:szCs w:val="20"/>
          <w:lang w:eastAsia="ru-RU"/>
        </w:rPr>
        <w:t>Установление даты составления списка  лиц, имеющих право на участие в общем годовом собрании акционеров общества.</w:t>
      </w:r>
    </w:p>
    <w:p w:rsidR="00CC4041" w:rsidRPr="00CC4041" w:rsidRDefault="0035659E" w:rsidP="003565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659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6.</w:t>
      </w:r>
      <w:r w:rsidR="00CC4041" w:rsidRPr="00CC4041">
        <w:rPr>
          <w:rFonts w:ascii="Times New Roman" w:eastAsia="Times New Roman" w:hAnsi="Times New Roman" w:cs="Times New Roman"/>
          <w:sz w:val="24"/>
          <w:szCs w:val="20"/>
          <w:lang w:eastAsia="ru-RU"/>
        </w:rPr>
        <w:t>Определение порядка сообщения акционерам о проведении общего годового собрания акционеров.</w:t>
      </w:r>
    </w:p>
    <w:p w:rsidR="00CC4041" w:rsidRPr="00CC4041" w:rsidRDefault="0035659E" w:rsidP="003565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659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7.</w:t>
      </w:r>
      <w:r w:rsidR="00CC4041" w:rsidRPr="00CC4041">
        <w:rPr>
          <w:rFonts w:ascii="Times New Roman" w:eastAsia="Times New Roman" w:hAnsi="Times New Roman" w:cs="Times New Roman"/>
          <w:sz w:val="24"/>
          <w:szCs w:val="20"/>
          <w:lang w:eastAsia="ru-RU"/>
        </w:rPr>
        <w:t>Определение перечня информации (материалов), предоставляемой акционерам  при подготовке к  проведению  общего собрания акционеров, и порядок ее предоставления.</w:t>
      </w:r>
    </w:p>
    <w:p w:rsidR="00CC4041" w:rsidRPr="00CC4041" w:rsidRDefault="0035659E" w:rsidP="003565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659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8.</w:t>
      </w:r>
      <w:r w:rsidR="00CC4041" w:rsidRPr="00CC4041">
        <w:rPr>
          <w:rFonts w:ascii="Times New Roman" w:eastAsia="Times New Roman" w:hAnsi="Times New Roman" w:cs="Times New Roman"/>
          <w:sz w:val="24"/>
          <w:szCs w:val="20"/>
          <w:lang w:eastAsia="ru-RU"/>
        </w:rPr>
        <w:t>Утверждение формы и текста бюллетеней для голосования.</w:t>
      </w:r>
    </w:p>
    <w:p w:rsidR="00CC4041" w:rsidRPr="00CC4041" w:rsidRDefault="0035659E" w:rsidP="003565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659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9.</w:t>
      </w:r>
      <w:r w:rsidR="00CC4041" w:rsidRPr="00CC4041">
        <w:rPr>
          <w:rFonts w:ascii="Times New Roman" w:eastAsia="Times New Roman" w:hAnsi="Times New Roman" w:cs="Times New Roman"/>
          <w:sz w:val="24"/>
          <w:szCs w:val="20"/>
          <w:lang w:eastAsia="ru-RU"/>
        </w:rPr>
        <w:t>Назначение аудитора и определение размера оплаты его услуг.</w:t>
      </w:r>
    </w:p>
    <w:p w:rsidR="00CC4041" w:rsidRPr="00CC4041" w:rsidRDefault="00CC4041" w:rsidP="00CC40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CC4041" w:rsidRPr="00CC4041" w:rsidRDefault="00CC4041" w:rsidP="00CC40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CC4041" w:rsidRPr="00CC4041" w:rsidRDefault="00CC4041" w:rsidP="00CC4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C4041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 xml:space="preserve">    По первому вопросу</w:t>
      </w:r>
      <w:r w:rsidRPr="00CC404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слушали Генерального директора ОАО «Завод им. Гаджиева» </w:t>
      </w:r>
      <w:proofErr w:type="spellStart"/>
      <w:r w:rsidRPr="00CC4041">
        <w:rPr>
          <w:rFonts w:ascii="Times New Roman" w:eastAsia="Times New Roman" w:hAnsi="Times New Roman" w:cs="Times New Roman"/>
          <w:sz w:val="24"/>
          <w:szCs w:val="20"/>
          <w:lang w:eastAsia="ru-RU"/>
        </w:rPr>
        <w:t>Папалашова</w:t>
      </w:r>
      <w:proofErr w:type="spellEnd"/>
      <w:r w:rsidRPr="00CC404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А.Я., главного бухгалтера </w:t>
      </w:r>
      <w:proofErr w:type="spellStart"/>
      <w:r w:rsidRPr="00CC4041">
        <w:rPr>
          <w:rFonts w:ascii="Times New Roman" w:eastAsia="Times New Roman" w:hAnsi="Times New Roman" w:cs="Times New Roman"/>
          <w:sz w:val="24"/>
          <w:szCs w:val="20"/>
          <w:lang w:eastAsia="ru-RU"/>
        </w:rPr>
        <w:t>Куребекова</w:t>
      </w:r>
      <w:proofErr w:type="spellEnd"/>
      <w:r w:rsidRPr="00CC404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И.Д., председателя ревизионной комиссии  Гаджиева Г.М.  </w:t>
      </w:r>
    </w:p>
    <w:p w:rsidR="00CC4041" w:rsidRPr="00CC4041" w:rsidRDefault="00CC4041" w:rsidP="00CC4041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CC4041">
        <w:rPr>
          <w:rFonts w:ascii="Times New Roman" w:eastAsia="Times New Roman" w:hAnsi="Times New Roman" w:cs="Times New Roman"/>
          <w:sz w:val="24"/>
          <w:szCs w:val="20"/>
          <w:lang w:eastAsia="ru-RU"/>
        </w:rPr>
        <w:t>Папалашов</w:t>
      </w:r>
      <w:proofErr w:type="spellEnd"/>
      <w:r w:rsidRPr="00CC404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А.Я. зачита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л годовой отчет Общества за 2015</w:t>
      </w:r>
      <w:r w:rsidRPr="00CC404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год. Было отм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ечено, что за 2015</w:t>
      </w:r>
      <w:r w:rsidRPr="00CC404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 было сдано то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варной продукции на сумму 307693</w:t>
      </w:r>
      <w:r w:rsidRPr="00CC404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Pr="00CC4041">
        <w:rPr>
          <w:rFonts w:ascii="Times New Roman" w:eastAsia="Times New Roman" w:hAnsi="Times New Roman" w:cs="Times New Roman"/>
          <w:sz w:val="24"/>
          <w:szCs w:val="20"/>
          <w:lang w:eastAsia="ru-RU"/>
        </w:rPr>
        <w:t>т.р</w:t>
      </w:r>
      <w:proofErr w:type="spellEnd"/>
      <w:r w:rsidRPr="00CC404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против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512944</w:t>
      </w:r>
      <w:r w:rsidRPr="00CC4041">
        <w:rPr>
          <w:rFonts w:ascii="Times New Roman" w:eastAsia="Times New Roman" w:hAnsi="Times New Roman" w:cs="Times New Roman"/>
          <w:sz w:val="24"/>
          <w:szCs w:val="20"/>
          <w:lang w:eastAsia="ru-RU"/>
        </w:rPr>
        <w:t>т.р. в 201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5</w:t>
      </w:r>
      <w:r w:rsidRPr="00CC404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году, темпы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снижения</w:t>
      </w:r>
      <w:r w:rsidRPr="00CC404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роста  составили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-37,8</w:t>
      </w:r>
      <w:r w:rsidRPr="00CC404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%.   </w:t>
      </w:r>
    </w:p>
    <w:p w:rsidR="00CC4041" w:rsidRPr="00CC4041" w:rsidRDefault="00CC4041" w:rsidP="00CC40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C404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Численность составила –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58</w:t>
      </w:r>
      <w:r w:rsidRPr="00CC4041">
        <w:rPr>
          <w:rFonts w:ascii="Times New Roman" w:eastAsia="Times New Roman" w:hAnsi="Times New Roman" w:cs="Times New Roman"/>
          <w:sz w:val="24"/>
          <w:szCs w:val="20"/>
          <w:lang w:eastAsia="ru-RU"/>
        </w:rPr>
        <w:t>8 человек.  Средняя заработная плата по заводу  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7372</w:t>
      </w:r>
      <w:r w:rsidRPr="00CC404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руб.   Год завершен с чистой прибылью, остающейся в </w:t>
      </w:r>
      <w:r w:rsidR="00C56F27">
        <w:rPr>
          <w:rFonts w:ascii="Times New Roman" w:eastAsia="Times New Roman" w:hAnsi="Times New Roman" w:cs="Times New Roman"/>
          <w:sz w:val="24"/>
          <w:szCs w:val="20"/>
          <w:lang w:eastAsia="ru-RU"/>
        </w:rPr>
        <w:t>распоряжении ОАО  в размере  167</w:t>
      </w:r>
      <w:r w:rsidRPr="00CC404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7 </w:t>
      </w:r>
      <w:proofErr w:type="spellStart"/>
      <w:r w:rsidRPr="00CC4041">
        <w:rPr>
          <w:rFonts w:ascii="Times New Roman" w:eastAsia="Times New Roman" w:hAnsi="Times New Roman" w:cs="Times New Roman"/>
          <w:sz w:val="24"/>
          <w:szCs w:val="20"/>
          <w:lang w:eastAsia="ru-RU"/>
        </w:rPr>
        <w:t>т.р</w:t>
      </w:r>
      <w:proofErr w:type="spellEnd"/>
      <w:r w:rsidRPr="00CC404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</w:p>
    <w:p w:rsidR="00CC4041" w:rsidRPr="00CC4041" w:rsidRDefault="00CC4041" w:rsidP="00CC40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C404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</w:t>
      </w:r>
      <w:proofErr w:type="spellStart"/>
      <w:r w:rsidRPr="00CC4041">
        <w:rPr>
          <w:rFonts w:ascii="Times New Roman" w:eastAsia="Times New Roman" w:hAnsi="Times New Roman" w:cs="Times New Roman"/>
          <w:sz w:val="24"/>
          <w:szCs w:val="20"/>
          <w:lang w:eastAsia="ru-RU"/>
        </w:rPr>
        <w:t>Папалашов</w:t>
      </w:r>
      <w:proofErr w:type="spellEnd"/>
      <w:r w:rsidRPr="00CC404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А.Я. также отметил показатели: поступление от реализованной продукции, сведения о чистых активах общества, перспективы развития нашего предприятия, зачитал информацию о деятельности Совета директоров, отметил, как соблюдается кодекс корпоративного поведения.</w:t>
      </w:r>
    </w:p>
    <w:p w:rsidR="00CC4041" w:rsidRPr="00CC4041" w:rsidRDefault="00CC4041" w:rsidP="00CC40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C404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Затем выступил  главный бухгалтер </w:t>
      </w:r>
      <w:proofErr w:type="spellStart"/>
      <w:r w:rsidRPr="00CC4041">
        <w:rPr>
          <w:rFonts w:ascii="Times New Roman" w:eastAsia="Times New Roman" w:hAnsi="Times New Roman" w:cs="Times New Roman"/>
          <w:sz w:val="24"/>
          <w:szCs w:val="20"/>
          <w:lang w:eastAsia="ru-RU"/>
        </w:rPr>
        <w:t>Куребеков</w:t>
      </w:r>
      <w:proofErr w:type="spellEnd"/>
      <w:r w:rsidRPr="00CC404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И.Д..  Были заслушаны статьи баланса (актив и пассив), счета  прибылей и убытков. Он предложил направи</w:t>
      </w:r>
      <w:r w:rsidR="00C56F27">
        <w:rPr>
          <w:rFonts w:ascii="Times New Roman" w:eastAsia="Times New Roman" w:hAnsi="Times New Roman" w:cs="Times New Roman"/>
          <w:sz w:val="24"/>
          <w:szCs w:val="20"/>
          <w:lang w:eastAsia="ru-RU"/>
        </w:rPr>
        <w:t>ть чистую прибыль в размере  167</w:t>
      </w:r>
      <w:r w:rsidRPr="00CC404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7 </w:t>
      </w:r>
      <w:proofErr w:type="spellStart"/>
      <w:r w:rsidRPr="00CC4041">
        <w:rPr>
          <w:rFonts w:ascii="Times New Roman" w:eastAsia="Times New Roman" w:hAnsi="Times New Roman" w:cs="Times New Roman"/>
          <w:sz w:val="24"/>
          <w:szCs w:val="20"/>
          <w:lang w:eastAsia="ru-RU"/>
        </w:rPr>
        <w:t>т.р</w:t>
      </w:r>
      <w:proofErr w:type="spellEnd"/>
      <w:r w:rsidRPr="00CC4041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.</w:t>
      </w:r>
      <w:r w:rsidRPr="00CC404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  развитие производства.  </w:t>
      </w:r>
    </w:p>
    <w:p w:rsidR="00CC4041" w:rsidRPr="00CC4041" w:rsidRDefault="00CC4041" w:rsidP="00CC40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C4041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       Выступил председатель ревизионной комиссии Гаджиев Г.М. с отчетом ревизионной комиссии по итогам проверки </w:t>
      </w:r>
      <w:r w:rsidR="00C56F27">
        <w:rPr>
          <w:rFonts w:ascii="Times New Roman" w:eastAsia="Times New Roman" w:hAnsi="Times New Roman" w:cs="Times New Roman"/>
          <w:sz w:val="24"/>
          <w:szCs w:val="20"/>
          <w:lang w:eastAsia="ru-RU"/>
        </w:rPr>
        <w:t>бухгалтерской отчетности за 2015</w:t>
      </w:r>
      <w:r w:rsidRPr="00CC404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год.</w:t>
      </w:r>
    </w:p>
    <w:p w:rsidR="00CC4041" w:rsidRPr="00AE63C6" w:rsidRDefault="00CC4041" w:rsidP="00AE63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C404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После уточняющих вопросов, обмена мнениям</w:t>
      </w:r>
      <w:r w:rsidR="00AE63C6">
        <w:rPr>
          <w:rFonts w:ascii="Times New Roman" w:eastAsia="Times New Roman" w:hAnsi="Times New Roman" w:cs="Times New Roman"/>
          <w:sz w:val="24"/>
          <w:szCs w:val="20"/>
          <w:lang w:eastAsia="ru-RU"/>
        </w:rPr>
        <w:t>и, единогласным голосованием.</w:t>
      </w:r>
    </w:p>
    <w:p w:rsidR="00CC4041" w:rsidRPr="00CC4041" w:rsidRDefault="00CC4041" w:rsidP="00CC40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CC404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РЕШИЛИ:</w:t>
      </w:r>
    </w:p>
    <w:p w:rsidR="00CC4041" w:rsidRPr="00CC4041" w:rsidRDefault="00CC4041" w:rsidP="00CC404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CC404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Утвердит</w:t>
      </w:r>
      <w:r w:rsidR="00C56F27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ь Годовой отчет общества за 2015</w:t>
      </w:r>
      <w:r w:rsidRPr="00CC404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год, бухгалтерский баланс, отчёт о прибылях и убытках  и представить его на утверждение общему собранию акционеров ОАО «Завод им. Гаджиева».</w:t>
      </w:r>
    </w:p>
    <w:p w:rsidR="00CC4041" w:rsidRPr="00CC4041" w:rsidRDefault="00E57889" w:rsidP="00CC404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Дивиденты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не выплачивать.</w:t>
      </w:r>
      <w:r w:rsidR="00CC4041" w:rsidRPr="00CC404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Чистую прибыль, остающуюся в распоряжении ОАО, в сумм</w:t>
      </w:r>
      <w:r w:rsidR="00C56F27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е  1677</w:t>
      </w:r>
      <w:r w:rsidR="00CC4041" w:rsidRPr="00CC404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</w:t>
      </w:r>
      <w:proofErr w:type="spellStart"/>
      <w:r w:rsidR="00CC4041" w:rsidRPr="00CC404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т.р</w:t>
      </w:r>
      <w:proofErr w:type="spellEnd"/>
      <w:r w:rsidR="00CC4041" w:rsidRPr="00CC404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. направить на развитие производства.</w:t>
      </w:r>
    </w:p>
    <w:p w:rsidR="00CC4041" w:rsidRPr="00CC4041" w:rsidRDefault="00CC4041" w:rsidP="00CC4041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CC4041">
        <w:rPr>
          <w:rFonts w:ascii="Times New Roman" w:eastAsia="Times New Roman" w:hAnsi="Times New Roman" w:cs="Times New Roman"/>
          <w:b/>
          <w:sz w:val="26"/>
          <w:szCs w:val="20"/>
          <w:u w:val="single"/>
          <w:lang w:eastAsia="ru-RU"/>
        </w:rPr>
        <w:t>2.По второму вопросу</w:t>
      </w:r>
      <w:r w:rsidRPr="00CC404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выступил Председатель Совета директоров Бабаев Н.А. и предложил во исполнение ст.47 ФЗ «Об акционерных обществах» принять решение о созыве годового общего собрания акционеров ОАО «Завод им. Гаджиева» в форме совместного присутствия акционеров.</w:t>
      </w:r>
    </w:p>
    <w:p w:rsidR="00CC4041" w:rsidRPr="00CC4041" w:rsidRDefault="00CC4041" w:rsidP="00CC4041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CC4041">
        <w:rPr>
          <w:rFonts w:ascii="Times New Roman" w:eastAsia="Times New Roman" w:hAnsi="Times New Roman" w:cs="Times New Roman"/>
          <w:sz w:val="26"/>
          <w:szCs w:val="20"/>
          <w:lang w:eastAsia="ru-RU"/>
        </w:rPr>
        <w:t>По второму вопросу повестки дня заседания решение  принято единогласным голосованием.</w:t>
      </w:r>
    </w:p>
    <w:p w:rsidR="00CC4041" w:rsidRPr="00CC4041" w:rsidRDefault="00AE63C6" w:rsidP="00AE63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</w:t>
      </w:r>
      <w:r w:rsidR="00CC4041" w:rsidRPr="00CC4041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РЕШИЛИ:</w:t>
      </w:r>
    </w:p>
    <w:p w:rsidR="00CC4041" w:rsidRPr="00CC4041" w:rsidRDefault="00CC4041" w:rsidP="00CC4041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CC4041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Созвать годовое общее собрание акционеров ОАО «Завод им. Гаджиева» в форме совместного присутствия акционеров.</w:t>
      </w:r>
    </w:p>
    <w:p w:rsidR="00CC4041" w:rsidRPr="00CC4041" w:rsidRDefault="00CC4041" w:rsidP="00CC4041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CC4041">
        <w:rPr>
          <w:rFonts w:ascii="Times New Roman" w:eastAsia="Times New Roman" w:hAnsi="Times New Roman" w:cs="Times New Roman"/>
          <w:b/>
          <w:sz w:val="26"/>
          <w:szCs w:val="20"/>
          <w:u w:val="single"/>
          <w:lang w:eastAsia="ru-RU"/>
        </w:rPr>
        <w:t>3. По третьему вопросу</w:t>
      </w:r>
      <w:r w:rsidRPr="00CC404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повестки дня выступил Бабаев Н.А. и предложил провести годовое о</w:t>
      </w:r>
      <w:r w:rsidR="00C56F27">
        <w:rPr>
          <w:rFonts w:ascii="Times New Roman" w:eastAsia="Times New Roman" w:hAnsi="Times New Roman" w:cs="Times New Roman"/>
          <w:sz w:val="26"/>
          <w:szCs w:val="20"/>
          <w:lang w:eastAsia="ru-RU"/>
        </w:rPr>
        <w:t>бщее собрание акционеров      27</w:t>
      </w:r>
      <w:r w:rsidRPr="00CC4041">
        <w:rPr>
          <w:rFonts w:ascii="Times New Roman" w:eastAsia="Times New Roman" w:hAnsi="Times New Roman" w:cs="Times New Roman"/>
          <w:sz w:val="26"/>
          <w:szCs w:val="20"/>
          <w:lang w:eastAsia="ru-RU"/>
        </w:rPr>
        <w:t>.04.2015г., утвердить место проведения собрания – г. Махачкала, ул. Юсупова, 51, Банкетный зал;</w:t>
      </w:r>
    </w:p>
    <w:p w:rsidR="00CC4041" w:rsidRPr="00CC4041" w:rsidRDefault="00CC4041" w:rsidP="00CC404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CC4041">
        <w:rPr>
          <w:rFonts w:ascii="Times New Roman" w:eastAsia="Times New Roman" w:hAnsi="Times New Roman" w:cs="Times New Roman"/>
          <w:sz w:val="26"/>
          <w:szCs w:val="20"/>
          <w:lang w:eastAsia="ru-RU"/>
        </w:rPr>
        <w:t>утвердить время проведения собрания  - начало собрания  14 часов, время начала регистрации участников собрания – 12 часов.</w:t>
      </w:r>
    </w:p>
    <w:p w:rsidR="00CC4041" w:rsidRPr="00CC4041" w:rsidRDefault="00CC4041" w:rsidP="00CC404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CC4041">
        <w:rPr>
          <w:rFonts w:ascii="Times New Roman" w:eastAsia="Times New Roman" w:hAnsi="Times New Roman" w:cs="Times New Roman"/>
          <w:sz w:val="26"/>
          <w:szCs w:val="20"/>
          <w:lang w:eastAsia="ru-RU"/>
        </w:rPr>
        <w:t>По третьему вопросу повестки дня заседания решение принято единогласным голосованием.</w:t>
      </w:r>
    </w:p>
    <w:p w:rsidR="00CC4041" w:rsidRPr="00CC4041" w:rsidRDefault="00544F83" w:rsidP="00CC404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   </w:t>
      </w:r>
      <w:r w:rsidR="00CC4041" w:rsidRPr="00CC4041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РЕШИЛИ:</w:t>
      </w:r>
    </w:p>
    <w:p w:rsidR="00CC4041" w:rsidRPr="00CC4041" w:rsidRDefault="00CC4041" w:rsidP="00CC404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CC4041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Годовое общее собрание акционеров ОАО «Завод им. Гаджиева» провести  </w:t>
      </w:r>
    </w:p>
    <w:p w:rsidR="00CC4041" w:rsidRPr="00CC4041" w:rsidRDefault="00BF51E8" w:rsidP="00CC404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6"/>
          <w:szCs w:val="20"/>
          <w:lang w:eastAsia="ru-RU"/>
        </w:rPr>
        <w:t xml:space="preserve">     27.04.2016</w:t>
      </w:r>
      <w:r w:rsidR="00CC4041" w:rsidRPr="00CC4041">
        <w:rPr>
          <w:rFonts w:ascii="Times New Roman" w:eastAsia="Times New Roman" w:hAnsi="Times New Roman" w:cs="Times New Roman"/>
          <w:b/>
          <w:color w:val="FF0000"/>
          <w:sz w:val="26"/>
          <w:szCs w:val="20"/>
          <w:lang w:eastAsia="ru-RU"/>
        </w:rPr>
        <w:t xml:space="preserve">г.   </w:t>
      </w:r>
      <w:r w:rsidR="00CC4041" w:rsidRPr="00CC4041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утвердить место проведения собрания - г. Махачкала,</w:t>
      </w:r>
    </w:p>
    <w:p w:rsidR="00CC4041" w:rsidRPr="00CC4041" w:rsidRDefault="00CC4041" w:rsidP="00CC404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CC4041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ул. Юсупова, 51, Банкетный зал;</w:t>
      </w:r>
    </w:p>
    <w:p w:rsidR="00CC4041" w:rsidRPr="00CC4041" w:rsidRDefault="00CC4041" w:rsidP="00CC404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CC4041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утвердить время проведения собрания – начало собрания в 14</w:t>
      </w:r>
      <w:r w:rsidR="00BF51E8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</w:t>
      </w:r>
      <w:r w:rsidRPr="00CC4041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часов, </w:t>
      </w:r>
    </w:p>
    <w:p w:rsidR="00CC4041" w:rsidRPr="00CC4041" w:rsidRDefault="00CC4041" w:rsidP="00CC404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CC4041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время начала регис</w:t>
      </w:r>
      <w:r w:rsidR="00C56F27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трации участников собрания – 12</w:t>
      </w:r>
      <w:r w:rsidRPr="00CC4041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часов.</w:t>
      </w:r>
    </w:p>
    <w:p w:rsidR="00CC4041" w:rsidRPr="00CC4041" w:rsidRDefault="00CC4041" w:rsidP="00CC4041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CC4041" w:rsidRPr="00CC4041" w:rsidRDefault="00CC4041" w:rsidP="00CC404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CC4041">
        <w:rPr>
          <w:rFonts w:ascii="Times New Roman" w:eastAsia="Times New Roman" w:hAnsi="Times New Roman" w:cs="Times New Roman"/>
          <w:b/>
          <w:sz w:val="26"/>
          <w:szCs w:val="20"/>
          <w:u w:val="single"/>
          <w:lang w:eastAsia="ru-RU"/>
        </w:rPr>
        <w:t xml:space="preserve">4. </w:t>
      </w:r>
      <w:proofErr w:type="gramStart"/>
      <w:r w:rsidRPr="00CC4041">
        <w:rPr>
          <w:rFonts w:ascii="Times New Roman" w:eastAsia="Times New Roman" w:hAnsi="Times New Roman" w:cs="Times New Roman"/>
          <w:b/>
          <w:sz w:val="26"/>
          <w:szCs w:val="20"/>
          <w:u w:val="single"/>
          <w:lang w:eastAsia="ru-RU"/>
        </w:rPr>
        <w:t>По четвертому вопросу</w:t>
      </w:r>
      <w:r w:rsidRPr="00CC4041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 xml:space="preserve">  </w:t>
      </w:r>
      <w:r w:rsidRPr="00CC4041">
        <w:rPr>
          <w:rFonts w:ascii="Times New Roman" w:eastAsia="Times New Roman" w:hAnsi="Times New Roman" w:cs="Times New Roman"/>
          <w:sz w:val="26"/>
          <w:szCs w:val="20"/>
          <w:lang w:eastAsia="ru-RU"/>
        </w:rPr>
        <w:t>выступил  Бабаев Н.А., сообщил, что в соответствии с ФЗ «Об акционерных обществах» на годовом общем собрании акционеров обязательно решение следующих вопросов – утверждение годового отчета общества, годовой бухгалтерской отчетности, в том числе отчета о прибылях и убытках, распределение прибыли, в том числе выплата (объявление) дивидендов, и убытков общества, утверждение аудитора Общества, избрание Совета директоров, ревизионной комиссии общества</w:t>
      </w:r>
      <w:proofErr w:type="gramEnd"/>
      <w:r w:rsidRPr="00CC404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и предложил включить эти вопросы в повестку дня годового общего собрания акционеров общества. </w:t>
      </w:r>
    </w:p>
    <w:p w:rsidR="00CC4041" w:rsidRPr="00CC4041" w:rsidRDefault="00CC4041" w:rsidP="00CC404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CC4041">
        <w:rPr>
          <w:rFonts w:ascii="Times New Roman" w:eastAsia="Times New Roman" w:hAnsi="Times New Roman" w:cs="Times New Roman"/>
          <w:sz w:val="26"/>
          <w:szCs w:val="20"/>
          <w:lang w:eastAsia="ru-RU"/>
        </w:rPr>
        <w:t>По четвертому вопросу повестки дня заседания решение принято единогласным голосованием.</w:t>
      </w:r>
    </w:p>
    <w:p w:rsidR="00CC4041" w:rsidRPr="00CC4041" w:rsidRDefault="00544F83" w:rsidP="00CC404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  </w:t>
      </w:r>
      <w:r w:rsidR="00CC4041" w:rsidRPr="00CC4041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РЕШИЛИ:</w:t>
      </w:r>
    </w:p>
    <w:p w:rsidR="00CC4041" w:rsidRPr="00CC4041" w:rsidRDefault="00CC4041" w:rsidP="00CC4041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CC4041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Утвердить следующую повестку дня годового общего собрания акционеров:</w:t>
      </w:r>
    </w:p>
    <w:p w:rsidR="00CC4041" w:rsidRPr="00CC4041" w:rsidRDefault="00CC4041" w:rsidP="00CC4041">
      <w:pPr>
        <w:numPr>
          <w:ilvl w:val="0"/>
          <w:numId w:val="3"/>
        </w:num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CC4041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lastRenderedPageBreak/>
        <w:t>Утверждение годового отчета, годовой бух</w:t>
      </w:r>
      <w:proofErr w:type="gramStart"/>
      <w:r w:rsidRPr="00CC4041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.</w:t>
      </w:r>
      <w:proofErr w:type="gramEnd"/>
      <w:r w:rsidRPr="00CC4041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</w:t>
      </w:r>
      <w:proofErr w:type="gramStart"/>
      <w:r w:rsidRPr="00CC4041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о</w:t>
      </w:r>
      <w:proofErr w:type="gramEnd"/>
      <w:r w:rsidRPr="00CC4041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тчетности, в </w:t>
      </w:r>
      <w:proofErr w:type="spellStart"/>
      <w:r w:rsidRPr="00CC4041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т.ч</w:t>
      </w:r>
      <w:proofErr w:type="spellEnd"/>
      <w:r w:rsidRPr="00CC4041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. отчета о при</w:t>
      </w:r>
      <w:r w:rsidR="00C56F27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былях и убытках общества за 2015</w:t>
      </w:r>
      <w:r w:rsidRPr="00CC4041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год.</w:t>
      </w:r>
    </w:p>
    <w:p w:rsidR="00CC4041" w:rsidRPr="00E57889" w:rsidRDefault="00CC4041" w:rsidP="00E57889">
      <w:pPr>
        <w:numPr>
          <w:ilvl w:val="0"/>
          <w:numId w:val="3"/>
        </w:num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CC4041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Расп</w:t>
      </w:r>
      <w:r w:rsidR="00C56F27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ределение прибыли по итогам 2015</w:t>
      </w:r>
      <w:r w:rsidRPr="00CC4041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г., в </w:t>
      </w:r>
      <w:proofErr w:type="spellStart"/>
      <w:r w:rsidRPr="00CC4041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т.ч</w:t>
      </w:r>
      <w:proofErr w:type="spellEnd"/>
      <w:r w:rsidRPr="00CC4041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. выплат</w:t>
      </w:r>
      <w:r w:rsidR="00C56F27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ы дивидендов по результатам 2015</w:t>
      </w:r>
      <w:r w:rsidRPr="00CC4041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года.</w:t>
      </w:r>
    </w:p>
    <w:p w:rsidR="00CC4041" w:rsidRPr="00CC4041" w:rsidRDefault="00CC4041" w:rsidP="00CC4041">
      <w:pPr>
        <w:numPr>
          <w:ilvl w:val="0"/>
          <w:numId w:val="3"/>
        </w:num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CC4041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Утверждение аудитора Общества.</w:t>
      </w:r>
    </w:p>
    <w:p w:rsidR="008A7BB7" w:rsidRPr="008A7BB7" w:rsidRDefault="008A7BB7" w:rsidP="008A7BB7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8A7BB7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Выборы генерального директора</w:t>
      </w:r>
    </w:p>
    <w:p w:rsidR="00CC4041" w:rsidRPr="00CC4041" w:rsidRDefault="00CC4041" w:rsidP="00CC4041">
      <w:pPr>
        <w:numPr>
          <w:ilvl w:val="0"/>
          <w:numId w:val="3"/>
        </w:num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CC4041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Выборы членов Совета директоров.</w:t>
      </w:r>
    </w:p>
    <w:p w:rsidR="00CC4041" w:rsidRPr="00CC4041" w:rsidRDefault="00CC4041" w:rsidP="00CC4041">
      <w:pPr>
        <w:numPr>
          <w:ilvl w:val="0"/>
          <w:numId w:val="3"/>
        </w:num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CC4041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Выборы членов Ревизионной комиссии.</w:t>
      </w:r>
    </w:p>
    <w:p w:rsidR="00CC4041" w:rsidRPr="00CC4041" w:rsidRDefault="00CC4041" w:rsidP="00CC4041">
      <w:pPr>
        <w:tabs>
          <w:tab w:val="left" w:pos="567"/>
          <w:tab w:val="left" w:pos="1134"/>
        </w:tabs>
        <w:spacing w:after="0" w:line="240" w:lineRule="auto"/>
        <w:ind w:left="426" w:firstLine="850"/>
        <w:jc w:val="both"/>
        <w:rPr>
          <w:rFonts w:ascii="Times New Roman" w:eastAsia="Times New Roman" w:hAnsi="Times New Roman" w:cs="Times New Roman"/>
          <w:color w:val="FF0000"/>
          <w:sz w:val="26"/>
          <w:szCs w:val="20"/>
          <w:lang w:eastAsia="ru-RU"/>
        </w:rPr>
      </w:pPr>
      <w:r w:rsidRPr="00CC4041">
        <w:rPr>
          <w:rFonts w:ascii="Times New Roman" w:eastAsia="Times New Roman" w:hAnsi="Times New Roman" w:cs="Times New Roman"/>
          <w:b/>
          <w:sz w:val="26"/>
          <w:szCs w:val="20"/>
          <w:u w:val="single"/>
          <w:lang w:eastAsia="ru-RU"/>
        </w:rPr>
        <w:t>5. По пятому вопросу</w:t>
      </w:r>
      <w:r w:rsidRPr="00CC404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выступил Бабаев Н.А.  и предложил определить дату составления списка лиц, имеющих право на участие в годовом общем собрании акционеров - </w:t>
      </w:r>
      <w:r w:rsidR="00E57889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5</w:t>
      </w:r>
      <w:r w:rsidRPr="00CC4041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апреля</w:t>
      </w:r>
      <w:r w:rsidR="00E57889">
        <w:rPr>
          <w:rFonts w:ascii="Times New Roman" w:eastAsia="Times New Roman" w:hAnsi="Times New Roman" w:cs="Times New Roman"/>
          <w:b/>
          <w:color w:val="FF0000"/>
          <w:sz w:val="26"/>
          <w:szCs w:val="20"/>
          <w:lang w:eastAsia="ru-RU"/>
        </w:rPr>
        <w:t xml:space="preserve"> 2016</w:t>
      </w:r>
      <w:r w:rsidRPr="00CC4041">
        <w:rPr>
          <w:rFonts w:ascii="Times New Roman" w:eastAsia="Times New Roman" w:hAnsi="Times New Roman" w:cs="Times New Roman"/>
          <w:b/>
          <w:color w:val="FF0000"/>
          <w:sz w:val="26"/>
          <w:szCs w:val="20"/>
          <w:lang w:eastAsia="ru-RU"/>
        </w:rPr>
        <w:t xml:space="preserve"> года.</w:t>
      </w:r>
    </w:p>
    <w:p w:rsidR="00CC4041" w:rsidRPr="00CC4041" w:rsidRDefault="00CC4041" w:rsidP="00CC4041">
      <w:pPr>
        <w:tabs>
          <w:tab w:val="left" w:pos="567"/>
          <w:tab w:val="left" w:pos="1134"/>
        </w:tabs>
        <w:spacing w:after="0" w:line="240" w:lineRule="auto"/>
        <w:ind w:left="426" w:firstLine="85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CC4041">
        <w:rPr>
          <w:rFonts w:ascii="Times New Roman" w:eastAsia="Times New Roman" w:hAnsi="Times New Roman" w:cs="Times New Roman"/>
          <w:sz w:val="26"/>
          <w:szCs w:val="20"/>
          <w:lang w:eastAsia="ru-RU"/>
        </w:rPr>
        <w:t>По пятому вопросу повестки дня заседания решение принято единогласным голосованием.</w:t>
      </w:r>
    </w:p>
    <w:p w:rsidR="00CC4041" w:rsidRPr="00CC4041" w:rsidRDefault="00CC4041" w:rsidP="00CC4041">
      <w:pPr>
        <w:tabs>
          <w:tab w:val="left" w:pos="567"/>
          <w:tab w:val="left" w:pos="1134"/>
        </w:tabs>
        <w:spacing w:after="0" w:line="240" w:lineRule="auto"/>
        <w:ind w:left="426" w:firstLine="850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  <w:r w:rsidRPr="00CC4041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РЕШИЛИ:</w:t>
      </w:r>
    </w:p>
    <w:p w:rsidR="00CC4041" w:rsidRPr="00CC4041" w:rsidRDefault="00CC4041" w:rsidP="00CC4041">
      <w:pPr>
        <w:tabs>
          <w:tab w:val="left" w:pos="567"/>
          <w:tab w:val="left" w:pos="1134"/>
        </w:tabs>
        <w:spacing w:after="0" w:line="240" w:lineRule="auto"/>
        <w:ind w:left="426" w:firstLine="850"/>
        <w:jc w:val="both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  <w:r w:rsidRPr="00CC4041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Определить дату составления списка лиц, имеющих право на участие в Общем  Год</w:t>
      </w:r>
      <w:r w:rsidR="00E57889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овом собрании акционеров –    5</w:t>
      </w:r>
      <w:r w:rsidRPr="00CC4041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 xml:space="preserve"> апреля</w:t>
      </w:r>
      <w:r w:rsidR="00E57889">
        <w:rPr>
          <w:rFonts w:ascii="Times New Roman" w:eastAsia="Times New Roman" w:hAnsi="Times New Roman" w:cs="Times New Roman"/>
          <w:b/>
          <w:color w:val="FF0000"/>
          <w:sz w:val="26"/>
          <w:szCs w:val="20"/>
          <w:lang w:eastAsia="ru-RU"/>
        </w:rPr>
        <w:t xml:space="preserve"> 2016</w:t>
      </w:r>
      <w:r w:rsidRPr="00CC4041">
        <w:rPr>
          <w:rFonts w:ascii="Times New Roman" w:eastAsia="Times New Roman" w:hAnsi="Times New Roman" w:cs="Times New Roman"/>
          <w:b/>
          <w:color w:val="FF0000"/>
          <w:sz w:val="26"/>
          <w:szCs w:val="20"/>
          <w:lang w:eastAsia="ru-RU"/>
        </w:rPr>
        <w:t xml:space="preserve"> года.</w:t>
      </w:r>
    </w:p>
    <w:p w:rsidR="00CC4041" w:rsidRPr="00CC4041" w:rsidRDefault="00CC4041" w:rsidP="00CC4041">
      <w:pPr>
        <w:tabs>
          <w:tab w:val="left" w:pos="1134"/>
        </w:tabs>
        <w:spacing w:after="0" w:line="240" w:lineRule="auto"/>
        <w:ind w:left="720" w:firstLine="85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CC4041" w:rsidRPr="00CC4041" w:rsidRDefault="00CC4041" w:rsidP="00CC4041">
      <w:pPr>
        <w:tabs>
          <w:tab w:val="left" w:pos="1134"/>
        </w:tabs>
        <w:spacing w:after="0" w:line="240" w:lineRule="auto"/>
        <w:ind w:left="360" w:firstLine="850"/>
        <w:jc w:val="both"/>
        <w:rPr>
          <w:rFonts w:ascii="Times New Roman" w:eastAsia="Times New Roman" w:hAnsi="Times New Roman" w:cs="Times New Roman"/>
          <w:color w:val="FF0000"/>
          <w:sz w:val="26"/>
          <w:szCs w:val="20"/>
          <w:lang w:eastAsia="ru-RU"/>
        </w:rPr>
      </w:pPr>
      <w:r w:rsidRPr="00CC4041">
        <w:rPr>
          <w:rFonts w:ascii="Times New Roman" w:eastAsia="Times New Roman" w:hAnsi="Times New Roman" w:cs="Times New Roman"/>
          <w:b/>
          <w:sz w:val="26"/>
          <w:szCs w:val="20"/>
          <w:u w:val="single"/>
          <w:lang w:eastAsia="ru-RU"/>
        </w:rPr>
        <w:t>6. По шестому  вопросу</w:t>
      </w:r>
      <w:r w:rsidRPr="00CC404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заседания выступил Председатель Совета директоров Бабаев Н.А. и предложил  опубликовать сообщение о проведении годового общего собрания акционеров в республиканской газете «</w:t>
      </w:r>
      <w:proofErr w:type="gramStart"/>
      <w:r w:rsidRPr="00CC4041">
        <w:rPr>
          <w:rFonts w:ascii="Times New Roman" w:eastAsia="Times New Roman" w:hAnsi="Times New Roman" w:cs="Times New Roman"/>
          <w:sz w:val="26"/>
          <w:szCs w:val="20"/>
          <w:lang w:eastAsia="ru-RU"/>
        </w:rPr>
        <w:t>Дагестанская</w:t>
      </w:r>
      <w:proofErr w:type="gramEnd"/>
      <w:r w:rsidRPr="00CC404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правда»  не позднее, чем за 20 дней до проведения собрания,  и в заводской газете «</w:t>
      </w:r>
      <w:proofErr w:type="spellStart"/>
      <w:r w:rsidRPr="00CC4041">
        <w:rPr>
          <w:rFonts w:ascii="Times New Roman" w:eastAsia="Times New Roman" w:hAnsi="Times New Roman" w:cs="Times New Roman"/>
          <w:sz w:val="26"/>
          <w:szCs w:val="20"/>
          <w:lang w:eastAsia="ru-RU"/>
        </w:rPr>
        <w:t>Гаджиевец</w:t>
      </w:r>
      <w:proofErr w:type="spellEnd"/>
      <w:r w:rsidRPr="00CC4041">
        <w:rPr>
          <w:rFonts w:ascii="Times New Roman" w:eastAsia="Times New Roman" w:hAnsi="Times New Roman" w:cs="Times New Roman"/>
          <w:sz w:val="26"/>
          <w:szCs w:val="20"/>
          <w:lang w:eastAsia="ru-RU"/>
        </w:rPr>
        <w:t>», разместить на сайте завода в сети Интернет, на проходных вывесить объявление о проведении Общего Годового собрания акционеров, сделать сообщение по заводскому селектору,  вручить под роспись бюллетени для голосования каждому акционеру, работающему на предприятии</w:t>
      </w:r>
      <w:r w:rsidRPr="00CC4041">
        <w:rPr>
          <w:rFonts w:ascii="Times New Roman" w:eastAsia="Times New Roman" w:hAnsi="Times New Roman" w:cs="Times New Roman"/>
          <w:color w:val="FF0000"/>
          <w:sz w:val="26"/>
          <w:szCs w:val="20"/>
          <w:lang w:eastAsia="ru-RU"/>
        </w:rPr>
        <w:t xml:space="preserve">. </w:t>
      </w:r>
    </w:p>
    <w:p w:rsidR="00CC4041" w:rsidRPr="00CC4041" w:rsidRDefault="00CC4041" w:rsidP="00CC4041">
      <w:pPr>
        <w:tabs>
          <w:tab w:val="left" w:pos="1134"/>
        </w:tabs>
        <w:spacing w:after="0" w:line="240" w:lineRule="auto"/>
        <w:ind w:left="426" w:firstLine="850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CC4041">
        <w:rPr>
          <w:rFonts w:ascii="Times New Roman" w:eastAsia="Times New Roman" w:hAnsi="Times New Roman" w:cs="Times New Roman"/>
          <w:sz w:val="26"/>
          <w:szCs w:val="20"/>
          <w:lang w:eastAsia="ru-RU"/>
        </w:rPr>
        <w:t>По шестому  вопросу повестки дня заседания решение принято единогласным голосованием.</w:t>
      </w:r>
    </w:p>
    <w:p w:rsidR="00CC4041" w:rsidRPr="00CC4041" w:rsidRDefault="00CC4041" w:rsidP="00CC4041">
      <w:pPr>
        <w:tabs>
          <w:tab w:val="left" w:pos="1134"/>
        </w:tabs>
        <w:spacing w:after="0" w:line="240" w:lineRule="auto"/>
        <w:ind w:left="426" w:firstLine="850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CC4041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РЕШИЛИ:</w:t>
      </w:r>
    </w:p>
    <w:p w:rsidR="00CC4041" w:rsidRPr="00AE63C6" w:rsidRDefault="00CC4041" w:rsidP="00AE63C6">
      <w:pPr>
        <w:tabs>
          <w:tab w:val="left" w:pos="1134"/>
        </w:tabs>
        <w:spacing w:after="0" w:line="240" w:lineRule="auto"/>
        <w:ind w:left="426" w:firstLine="850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0"/>
          <w:lang w:eastAsia="ru-RU"/>
        </w:rPr>
      </w:pPr>
      <w:r w:rsidRPr="00CC4041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Утвердить форму сообщения о проведении годового общего собрания акционеров ОАО «Завод им. Гаджиева». Опубликовать сообщение о проведении годового общего собрания акционеров в республиканской газете «</w:t>
      </w:r>
      <w:proofErr w:type="gramStart"/>
      <w:r w:rsidRPr="00CC4041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Дагестанская</w:t>
      </w:r>
      <w:proofErr w:type="gramEnd"/>
      <w:r w:rsidRPr="00CC4041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правда» и в заводской газете «</w:t>
      </w:r>
      <w:proofErr w:type="spellStart"/>
      <w:r w:rsidRPr="00CC4041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Гаджиевец</w:t>
      </w:r>
      <w:proofErr w:type="spellEnd"/>
      <w:r w:rsidRPr="00CC4041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»,</w:t>
      </w:r>
      <w:r w:rsidRPr="00CC404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Pr="00CC4041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разместить на сайте</w:t>
      </w:r>
      <w:r w:rsidRPr="00CC404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Pr="00CC4041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завода в сети Интернет, на проходных вывесить объявление о проведении Общего Годового собрания акционеров, сделать сообщение по заводскому селектору, вручить под роспись бюллетени для голосования каждому акционеру, работающему на предприятии</w:t>
      </w:r>
      <w:r w:rsidRPr="00CC4041">
        <w:rPr>
          <w:rFonts w:ascii="Times New Roman" w:eastAsia="Times New Roman" w:hAnsi="Times New Roman" w:cs="Times New Roman"/>
          <w:b/>
          <w:color w:val="FF0000"/>
          <w:sz w:val="26"/>
          <w:szCs w:val="20"/>
          <w:lang w:eastAsia="ru-RU"/>
        </w:rPr>
        <w:t>.</w:t>
      </w:r>
    </w:p>
    <w:p w:rsidR="00CC4041" w:rsidRPr="00CC4041" w:rsidRDefault="00CC4041" w:rsidP="00CC4041">
      <w:pPr>
        <w:spacing w:after="0" w:line="240" w:lineRule="auto"/>
        <w:ind w:left="426" w:firstLine="294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CC4041">
        <w:rPr>
          <w:rFonts w:ascii="Times New Roman" w:eastAsia="Times New Roman" w:hAnsi="Times New Roman" w:cs="Times New Roman"/>
          <w:b/>
          <w:sz w:val="26"/>
          <w:szCs w:val="20"/>
          <w:u w:val="single"/>
          <w:lang w:eastAsia="ru-RU"/>
        </w:rPr>
        <w:t>7. По седьмому  вопросу</w:t>
      </w:r>
      <w:r w:rsidRPr="00CC404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повестки дня заседания выступил Председатель Совета директоров Бабаев Н.А. и предложил утвердить  перечень информации (материалов), предоставляемой акционерам при подготовке к проведению общего собрания акционеров.</w:t>
      </w:r>
      <w:r w:rsidRPr="00CC4041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</w:t>
      </w:r>
    </w:p>
    <w:p w:rsidR="00CC4041" w:rsidRPr="00CC4041" w:rsidRDefault="00CC4041" w:rsidP="00CC4041">
      <w:pPr>
        <w:spacing w:after="0" w:line="240" w:lineRule="auto"/>
        <w:ind w:left="426" w:firstLine="294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CC4041">
        <w:rPr>
          <w:rFonts w:ascii="Times New Roman" w:eastAsia="Times New Roman" w:hAnsi="Times New Roman" w:cs="Times New Roman"/>
          <w:sz w:val="26"/>
          <w:szCs w:val="20"/>
          <w:lang w:eastAsia="ru-RU"/>
        </w:rPr>
        <w:t>По седьмому  вопросу повестки дня заседания решение принято единогласным голосованием.</w:t>
      </w:r>
    </w:p>
    <w:p w:rsidR="00CC4041" w:rsidRPr="00CC4041" w:rsidRDefault="00CC4041" w:rsidP="00CC4041">
      <w:pPr>
        <w:spacing w:after="0" w:line="240" w:lineRule="auto"/>
        <w:ind w:left="426" w:firstLine="294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CC4041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РЕШИЛИ:</w:t>
      </w:r>
    </w:p>
    <w:p w:rsidR="00CC4041" w:rsidRPr="00CC4041" w:rsidRDefault="00CC4041" w:rsidP="00CC4041">
      <w:pPr>
        <w:spacing w:after="0" w:line="240" w:lineRule="auto"/>
        <w:ind w:left="426" w:firstLine="294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CC4041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lastRenderedPageBreak/>
        <w:t>Утвердить следующий перечень информации (материалов), предоставляемой акционерам при подготовке к проведению общего собрания акционеров:</w:t>
      </w:r>
    </w:p>
    <w:p w:rsidR="00CC4041" w:rsidRPr="00CC4041" w:rsidRDefault="00CC4041" w:rsidP="00CC4041">
      <w:pPr>
        <w:numPr>
          <w:ilvl w:val="0"/>
          <w:numId w:val="4"/>
        </w:numPr>
        <w:tabs>
          <w:tab w:val="clear" w:pos="360"/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CC4041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годовая </w:t>
      </w:r>
      <w:r w:rsidR="00BD0221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бухгалтерская отчетность за 2015</w:t>
      </w:r>
      <w:r w:rsidRPr="00CC4041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год;</w:t>
      </w:r>
    </w:p>
    <w:p w:rsidR="00CC4041" w:rsidRPr="00CC4041" w:rsidRDefault="00CC4041" w:rsidP="00CC4041">
      <w:pPr>
        <w:numPr>
          <w:ilvl w:val="0"/>
          <w:numId w:val="4"/>
        </w:numPr>
        <w:tabs>
          <w:tab w:val="clear" w:pos="360"/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CC4041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заключение ревизионной комиссии по результатам проверки годовой </w:t>
      </w:r>
      <w:r w:rsidR="00BD0221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бухгалтерской отчетности за 2015</w:t>
      </w:r>
      <w:r w:rsidRPr="00CC4041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год;</w:t>
      </w:r>
    </w:p>
    <w:p w:rsidR="00CC4041" w:rsidRDefault="00CC4041" w:rsidP="00CC4041">
      <w:pPr>
        <w:numPr>
          <w:ilvl w:val="0"/>
          <w:numId w:val="4"/>
        </w:numPr>
        <w:tabs>
          <w:tab w:val="clear" w:pos="360"/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CC4041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заключение аудитора общества;</w:t>
      </w:r>
    </w:p>
    <w:p w:rsidR="008A7BB7" w:rsidRPr="008A7BB7" w:rsidRDefault="008A7BB7" w:rsidP="008A7BB7">
      <w:pPr>
        <w:numPr>
          <w:ilvl w:val="0"/>
          <w:numId w:val="4"/>
        </w:numPr>
        <w:tabs>
          <w:tab w:val="clear" w:pos="360"/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8A7BB7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сведения о кандидатах </w:t>
      </w: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на пост генерального директора</w:t>
      </w:r>
      <w:r w:rsidRPr="008A7BB7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ОАО «Завод им. Гаджиева»;</w:t>
      </w:r>
    </w:p>
    <w:p w:rsidR="00CC4041" w:rsidRPr="00CC4041" w:rsidRDefault="00CC4041" w:rsidP="00CC4041">
      <w:pPr>
        <w:numPr>
          <w:ilvl w:val="0"/>
          <w:numId w:val="4"/>
        </w:numPr>
        <w:tabs>
          <w:tab w:val="clear" w:pos="360"/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CC4041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сведения о кандидатах в совет директоров ОАО «Завод им. Гаджиева»;</w:t>
      </w:r>
    </w:p>
    <w:p w:rsidR="00CC4041" w:rsidRPr="00CC4041" w:rsidRDefault="00CC4041" w:rsidP="00CC4041">
      <w:pPr>
        <w:numPr>
          <w:ilvl w:val="0"/>
          <w:numId w:val="4"/>
        </w:numPr>
        <w:tabs>
          <w:tab w:val="clear" w:pos="360"/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CC4041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сведения о кандидатах в ревизионную комиссию ОАО «Завод им. Гаджиева»;</w:t>
      </w:r>
    </w:p>
    <w:p w:rsidR="00CC4041" w:rsidRPr="00CC4041" w:rsidRDefault="00CC4041" w:rsidP="00CC4041">
      <w:pPr>
        <w:numPr>
          <w:ilvl w:val="0"/>
          <w:numId w:val="4"/>
        </w:numPr>
        <w:tabs>
          <w:tab w:val="clear" w:pos="360"/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CC4041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годовой отчет Общества;</w:t>
      </w:r>
    </w:p>
    <w:p w:rsidR="00CC4041" w:rsidRPr="00CC4041" w:rsidRDefault="00CC4041" w:rsidP="00CC4041">
      <w:pPr>
        <w:spacing w:after="0" w:line="240" w:lineRule="auto"/>
        <w:ind w:left="426" w:firstLine="654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CC4041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Утвердить следующий порядок ознакомления акционеров с материалами к общему собранию акционеров:</w:t>
      </w:r>
    </w:p>
    <w:p w:rsidR="00CC4041" w:rsidRPr="00CC4041" w:rsidRDefault="00CC4041" w:rsidP="00CC4041">
      <w:pPr>
        <w:spacing w:after="0" w:line="240" w:lineRule="auto"/>
        <w:ind w:left="426" w:firstLine="654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CC4041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С материалами, предоставляемыми акционерами при подготовке к проведению годового общего собрания, можно ознакомиться по следующему адресу:  г. Махачкала, ул. Юсупова, 51, ПЭО в течение рабочего дня.           </w:t>
      </w:r>
    </w:p>
    <w:p w:rsidR="00CC4041" w:rsidRPr="00CC4041" w:rsidRDefault="00CC4041" w:rsidP="00CC4041">
      <w:pPr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CC4041">
        <w:rPr>
          <w:rFonts w:ascii="Times New Roman" w:eastAsia="Times New Roman" w:hAnsi="Times New Roman" w:cs="Times New Roman"/>
          <w:b/>
          <w:sz w:val="26"/>
          <w:szCs w:val="20"/>
          <w:u w:val="single"/>
          <w:lang w:eastAsia="ru-RU"/>
        </w:rPr>
        <w:t>8. По восьмому вопросу</w:t>
      </w:r>
      <w:r w:rsidRPr="00CC404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повестки дня заседания выступил Бабаев Н.А. и предложил утвердить форму и текст бюллетеня для голосования на годовом общем собрании акционеров. </w:t>
      </w:r>
    </w:p>
    <w:p w:rsidR="00CC4041" w:rsidRPr="00CC4041" w:rsidRDefault="00CC4041" w:rsidP="00CC4041">
      <w:pPr>
        <w:spacing w:after="0" w:line="240" w:lineRule="auto"/>
        <w:ind w:left="426" w:firstLine="283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CC4041">
        <w:rPr>
          <w:rFonts w:ascii="Times New Roman" w:eastAsia="Times New Roman" w:hAnsi="Times New Roman" w:cs="Times New Roman"/>
          <w:sz w:val="26"/>
          <w:szCs w:val="20"/>
          <w:lang w:eastAsia="ru-RU"/>
        </w:rPr>
        <w:t>По восьмому  вопросу повестки дня заседания решение принято единогласным голосованием.</w:t>
      </w:r>
    </w:p>
    <w:p w:rsidR="00CC4041" w:rsidRPr="00CC4041" w:rsidRDefault="00CC4041" w:rsidP="00CC4041">
      <w:pPr>
        <w:spacing w:after="0" w:line="240" w:lineRule="auto"/>
        <w:ind w:left="426" w:firstLine="283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CC4041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РЕШИЛИ:</w:t>
      </w:r>
    </w:p>
    <w:p w:rsidR="008066DA" w:rsidRDefault="00CC4041" w:rsidP="008066DA">
      <w:pPr>
        <w:spacing w:after="0" w:line="240" w:lineRule="auto"/>
        <w:ind w:left="426" w:firstLine="283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CC4041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Утвердить форму и текст бюллетеня для голосования. </w:t>
      </w:r>
    </w:p>
    <w:p w:rsidR="00CC4041" w:rsidRPr="008066DA" w:rsidRDefault="00CC4041" w:rsidP="008066DA">
      <w:pPr>
        <w:spacing w:after="0" w:line="240" w:lineRule="auto"/>
        <w:ind w:left="426" w:firstLine="283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CC404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    </w:t>
      </w:r>
    </w:p>
    <w:p w:rsidR="00CC4041" w:rsidRPr="00CC4041" w:rsidRDefault="00CC4041" w:rsidP="002A0B75">
      <w:pPr>
        <w:spacing w:after="0" w:line="48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4041">
        <w:rPr>
          <w:rFonts w:ascii="Times New Roman" w:eastAsia="Times New Roman" w:hAnsi="Times New Roman" w:cs="Times New Roman"/>
          <w:b/>
          <w:sz w:val="26"/>
          <w:szCs w:val="20"/>
          <w:u w:val="single"/>
          <w:lang w:eastAsia="ru-RU"/>
        </w:rPr>
        <w:t xml:space="preserve">9. По девятому </w:t>
      </w:r>
      <w:r w:rsidRPr="001F5277">
        <w:rPr>
          <w:rFonts w:ascii="Times New Roman" w:eastAsia="Times New Roman" w:hAnsi="Times New Roman" w:cs="Times New Roman"/>
          <w:sz w:val="26"/>
          <w:szCs w:val="20"/>
          <w:lang w:eastAsia="ru-RU"/>
        </w:rPr>
        <w:t>вопросу</w:t>
      </w:r>
      <w:r w:rsidRPr="00CC404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CC4041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слушали</w:t>
      </w:r>
      <w:r w:rsidR="008066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информацию главного бухгалтера </w:t>
      </w:r>
      <w:proofErr w:type="spellStart"/>
      <w:r w:rsidRPr="00CC4041">
        <w:rPr>
          <w:rFonts w:ascii="Times New Roman" w:eastAsia="Times New Roman" w:hAnsi="Times New Roman" w:cs="Times New Roman"/>
          <w:sz w:val="26"/>
          <w:szCs w:val="26"/>
          <w:lang w:eastAsia="ru-RU"/>
        </w:rPr>
        <w:t>И.Д.Куребекова</w:t>
      </w:r>
      <w:proofErr w:type="spellEnd"/>
      <w:r w:rsidRPr="00CC40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назначен</w:t>
      </w:r>
      <w:proofErr w:type="gramStart"/>
      <w:r w:rsidRPr="00CC4041">
        <w:rPr>
          <w:rFonts w:ascii="Times New Roman" w:eastAsia="Times New Roman" w:hAnsi="Times New Roman" w:cs="Times New Roman"/>
          <w:sz w:val="26"/>
          <w:szCs w:val="26"/>
          <w:lang w:eastAsia="ru-RU"/>
        </w:rPr>
        <w:t>ии ау</w:t>
      </w:r>
      <w:proofErr w:type="gramEnd"/>
      <w:r w:rsidRPr="00CC4041">
        <w:rPr>
          <w:rFonts w:ascii="Times New Roman" w:eastAsia="Times New Roman" w:hAnsi="Times New Roman" w:cs="Times New Roman"/>
          <w:sz w:val="26"/>
          <w:szCs w:val="26"/>
          <w:lang w:eastAsia="ru-RU"/>
        </w:rPr>
        <w:t>дитором  ООО «Аудиторская Фирма Мера» (</w:t>
      </w:r>
      <w:r w:rsidR="002A0B75">
        <w:rPr>
          <w:rFonts w:ascii="Times New Roman" w:eastAsia="Times New Roman" w:hAnsi="Times New Roman" w:cs="Times New Roman"/>
          <w:sz w:val="26"/>
          <w:szCs w:val="26"/>
          <w:lang w:eastAsia="ru-RU"/>
        </w:rPr>
        <w:t>Некомм</w:t>
      </w:r>
      <w:r w:rsidR="001F5277">
        <w:rPr>
          <w:rFonts w:ascii="Times New Roman" w:eastAsia="Times New Roman" w:hAnsi="Times New Roman" w:cs="Times New Roman"/>
          <w:sz w:val="26"/>
          <w:szCs w:val="26"/>
          <w:lang w:eastAsia="ru-RU"/>
        </w:rPr>
        <w:t>ерческое</w:t>
      </w:r>
      <w:r w:rsidR="002A0B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партнерство «Аудиторская  Палата России» Свидетельс</w:t>
      </w:r>
      <w:r w:rsidR="001F5277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2A0B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 о членстве №9041 </w:t>
      </w:r>
      <w:r w:rsidRPr="00CC4041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</w:t>
      </w:r>
      <w:r w:rsidR="002A0B75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CC404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A0B75">
        <w:rPr>
          <w:rFonts w:ascii="Times New Roman" w:eastAsia="Times New Roman" w:hAnsi="Times New Roman" w:cs="Times New Roman"/>
          <w:sz w:val="26"/>
          <w:szCs w:val="26"/>
          <w:lang w:eastAsia="ru-RU"/>
        </w:rPr>
        <w:t>08.2010</w:t>
      </w:r>
      <w:r w:rsidR="002A0B75" w:rsidRPr="00CC40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4041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r w:rsidR="00544F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ОРНЗ №11001026722</w:t>
      </w:r>
      <w:r w:rsidRPr="00CC40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генеральный директор </w:t>
      </w:r>
      <w:proofErr w:type="spellStart"/>
      <w:r w:rsidRPr="00CC4041">
        <w:rPr>
          <w:rFonts w:ascii="Times New Roman" w:eastAsia="Times New Roman" w:hAnsi="Times New Roman" w:cs="Times New Roman"/>
          <w:sz w:val="26"/>
          <w:szCs w:val="26"/>
          <w:lang w:eastAsia="ru-RU"/>
        </w:rPr>
        <w:t>Магомедшерифов</w:t>
      </w:r>
      <w:proofErr w:type="spellEnd"/>
      <w:r w:rsidRPr="00CC40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C4041">
        <w:rPr>
          <w:rFonts w:ascii="Times New Roman" w:eastAsia="Times New Roman" w:hAnsi="Times New Roman" w:cs="Times New Roman"/>
          <w:sz w:val="26"/>
          <w:szCs w:val="26"/>
          <w:lang w:eastAsia="ru-RU"/>
        </w:rPr>
        <w:t>Энделиф</w:t>
      </w:r>
      <w:proofErr w:type="spellEnd"/>
      <w:r w:rsidRPr="00CC40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C4041">
        <w:rPr>
          <w:rFonts w:ascii="Times New Roman" w:eastAsia="Times New Roman" w:hAnsi="Times New Roman" w:cs="Times New Roman"/>
          <w:sz w:val="26"/>
          <w:szCs w:val="26"/>
          <w:lang w:eastAsia="ru-RU"/>
        </w:rPr>
        <w:t>Юсуфович</w:t>
      </w:r>
      <w:proofErr w:type="spellEnd"/>
      <w:r w:rsidRPr="00CC40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и оплате его услуг в размере </w:t>
      </w:r>
      <w:r w:rsidR="00BD022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8</w:t>
      </w:r>
      <w:r w:rsidRPr="00CC404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0 тыс. руб.</w:t>
      </w:r>
      <w:r w:rsidRPr="00CC40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(Статья 86 Закона об АО).                                </w:t>
      </w:r>
    </w:p>
    <w:p w:rsidR="00CC4041" w:rsidRPr="00CC4041" w:rsidRDefault="00CC4041" w:rsidP="00CC404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4041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Единогласным голосованием</w:t>
      </w:r>
    </w:p>
    <w:p w:rsidR="00CC4041" w:rsidRPr="00CC4041" w:rsidRDefault="00CC4041" w:rsidP="00CC40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CC404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            РЕШИЛИ:</w:t>
      </w:r>
    </w:p>
    <w:p w:rsidR="00CC4041" w:rsidRPr="00CC4041" w:rsidRDefault="00CC4041" w:rsidP="00CC404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</w:pPr>
      <w:r w:rsidRPr="00CC404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         </w:t>
      </w:r>
      <w:r w:rsidRPr="00CC40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Назначить аудитором ООО </w:t>
      </w:r>
      <w:r w:rsidRPr="00CC4041">
        <w:rPr>
          <w:rFonts w:ascii="Times New Roman" w:eastAsia="Times New Roman" w:hAnsi="Times New Roman" w:cs="Times New Roman"/>
          <w:sz w:val="26"/>
          <w:szCs w:val="26"/>
          <w:lang w:eastAsia="ru-RU"/>
        </w:rPr>
        <w:t>«Аудиторская Фирма Мера»</w:t>
      </w:r>
      <w:r w:rsidRPr="00CC40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CC4041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1F5277">
        <w:rPr>
          <w:rFonts w:ascii="Times New Roman" w:eastAsia="Times New Roman" w:hAnsi="Times New Roman" w:cs="Times New Roman"/>
          <w:sz w:val="26"/>
          <w:szCs w:val="26"/>
          <w:lang w:eastAsia="ru-RU"/>
        </w:rPr>
        <w:t>Некоммерческое</w:t>
      </w:r>
      <w:r w:rsidR="001F5277" w:rsidRPr="001F52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партнерство «Аудиторская  Палата России» Свидетельство о членстве №9041 от 29.08.2010 г. ОРНЗ №11001026722</w:t>
      </w:r>
      <w:r w:rsidRPr="00CC40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и оплачивать его услуги в размере </w:t>
      </w:r>
      <w:r w:rsidR="00BD022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8</w:t>
      </w:r>
      <w:r w:rsidRPr="00CC404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0 тыс. руб.</w:t>
      </w:r>
    </w:p>
    <w:p w:rsidR="00CC4041" w:rsidRPr="00CC4041" w:rsidRDefault="00CC4041" w:rsidP="00CC404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40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</w:t>
      </w:r>
    </w:p>
    <w:p w:rsidR="00CC4041" w:rsidRPr="00CC4041" w:rsidRDefault="00CC4041" w:rsidP="00CC404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CC404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Приложения: </w:t>
      </w:r>
    </w:p>
    <w:p w:rsidR="00CC4041" w:rsidRPr="00CC4041" w:rsidRDefault="00CC4041" w:rsidP="00CC404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CC4041">
        <w:rPr>
          <w:rFonts w:ascii="Times New Roman" w:eastAsia="Times New Roman" w:hAnsi="Times New Roman" w:cs="Times New Roman"/>
          <w:sz w:val="26"/>
          <w:szCs w:val="20"/>
          <w:lang w:eastAsia="ru-RU"/>
        </w:rPr>
        <w:lastRenderedPageBreak/>
        <w:t>Сообщение о проведении годового общего собрания акционеров.</w:t>
      </w:r>
    </w:p>
    <w:p w:rsidR="00CC4041" w:rsidRPr="00CC4041" w:rsidRDefault="00CC4041" w:rsidP="00CC404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CC4041">
        <w:rPr>
          <w:rFonts w:ascii="Times New Roman" w:eastAsia="Times New Roman" w:hAnsi="Times New Roman" w:cs="Times New Roman"/>
          <w:sz w:val="26"/>
          <w:szCs w:val="20"/>
          <w:lang w:eastAsia="ru-RU"/>
        </w:rPr>
        <w:t>Бюллетень для голосования на годовом общем собрании акционеров.</w:t>
      </w:r>
    </w:p>
    <w:p w:rsidR="00CC4041" w:rsidRPr="00CC4041" w:rsidRDefault="00CC4041" w:rsidP="00CC404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CC4041" w:rsidRPr="00CC4041" w:rsidRDefault="00CC4041" w:rsidP="00CC404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CC4041" w:rsidRPr="00CC4041" w:rsidRDefault="00CC4041" w:rsidP="00CC4041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CC4041" w:rsidRPr="00CC4041" w:rsidRDefault="00CC4041" w:rsidP="00CC4041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CC4041" w:rsidRPr="00CC4041" w:rsidRDefault="00CC4041" w:rsidP="00CC4041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CC4041" w:rsidRPr="00CC4041" w:rsidRDefault="00CC4041" w:rsidP="00CC4041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CC4041">
        <w:rPr>
          <w:rFonts w:ascii="Times New Roman" w:eastAsia="Times New Roman" w:hAnsi="Times New Roman" w:cs="Times New Roman"/>
          <w:sz w:val="26"/>
          <w:szCs w:val="20"/>
          <w:lang w:eastAsia="ru-RU"/>
        </w:rPr>
        <w:t>Вел заседание</w:t>
      </w:r>
    </w:p>
    <w:p w:rsidR="00CC4041" w:rsidRPr="00CC4041" w:rsidRDefault="00CC4041" w:rsidP="00CC4041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CC4041">
        <w:rPr>
          <w:rFonts w:ascii="Times New Roman" w:eastAsia="Times New Roman" w:hAnsi="Times New Roman" w:cs="Times New Roman"/>
          <w:sz w:val="26"/>
          <w:szCs w:val="20"/>
          <w:lang w:eastAsia="ru-RU"/>
        </w:rPr>
        <w:t>Председатель Совета директоров                                        Н.А. Бабаев</w:t>
      </w:r>
      <w:r w:rsidRPr="00CC4041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</w:p>
    <w:p w:rsidR="00CC4041" w:rsidRPr="00CC4041" w:rsidRDefault="00CC4041" w:rsidP="00CC4041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CC404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</w:t>
      </w:r>
    </w:p>
    <w:p w:rsidR="00077CC1" w:rsidRDefault="00CC4041" w:rsidP="00CC4041"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</w:t>
      </w:r>
      <w:r w:rsidRPr="00CC404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Секретарь                                                                                П.О. Алиева                   </w:t>
      </w:r>
    </w:p>
    <w:sectPr w:rsidR="00077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476E0"/>
    <w:multiLevelType w:val="singleLevel"/>
    <w:tmpl w:val="9ADC97B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/>
      </w:rPr>
    </w:lvl>
  </w:abstractNum>
  <w:abstractNum w:abstractNumId="1">
    <w:nsid w:val="470E2124"/>
    <w:multiLevelType w:val="singleLevel"/>
    <w:tmpl w:val="9ADC97B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/>
      </w:rPr>
    </w:lvl>
  </w:abstractNum>
  <w:abstractNum w:abstractNumId="2">
    <w:nsid w:val="65F836E0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6BDE6F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7A4461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041"/>
    <w:rsid w:val="00077CC1"/>
    <w:rsid w:val="000A4C06"/>
    <w:rsid w:val="001F5277"/>
    <w:rsid w:val="0028577A"/>
    <w:rsid w:val="002A0B75"/>
    <w:rsid w:val="0035659E"/>
    <w:rsid w:val="00544F83"/>
    <w:rsid w:val="006F7B0E"/>
    <w:rsid w:val="008066DA"/>
    <w:rsid w:val="008A7BB7"/>
    <w:rsid w:val="008C7273"/>
    <w:rsid w:val="008D02AB"/>
    <w:rsid w:val="00AE63C6"/>
    <w:rsid w:val="00AE6608"/>
    <w:rsid w:val="00BD0221"/>
    <w:rsid w:val="00BD11D6"/>
    <w:rsid w:val="00BF51E8"/>
    <w:rsid w:val="00C56F27"/>
    <w:rsid w:val="00CC4041"/>
    <w:rsid w:val="00E57889"/>
    <w:rsid w:val="00FF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BB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A7B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BB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A7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A1B8E-285E-40E4-96CF-6C9880772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1469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2016-03-29T06:43:00Z</cp:lastPrinted>
  <dcterms:created xsi:type="dcterms:W3CDTF">2016-04-01T11:51:00Z</dcterms:created>
  <dcterms:modified xsi:type="dcterms:W3CDTF">2016-04-01T11:51:00Z</dcterms:modified>
</cp:coreProperties>
</file>